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苏州幼儿师范高等专科学校工会委员会</w:t>
      </w:r>
    </w:p>
    <w:p>
      <w:pPr>
        <w:jc w:val="center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关于202</w:t>
      </w:r>
      <w:r>
        <w:rPr>
          <w:rFonts w:hint="default"/>
          <w:b/>
          <w:bCs/>
          <w:sz w:val="24"/>
        </w:rPr>
        <w:t>3</w:t>
      </w:r>
      <w:r>
        <w:rPr>
          <w:rFonts w:hint="eastAsia"/>
          <w:b/>
          <w:bCs/>
          <w:sz w:val="24"/>
        </w:rPr>
        <w:t>年会员</w:t>
      </w:r>
      <w:r>
        <w:rPr>
          <w:rFonts w:hint="eastAsia"/>
          <w:b/>
          <w:bCs/>
          <w:sz w:val="24"/>
          <w:lang w:val="en-US" w:eastAsia="zh-CN"/>
        </w:rPr>
        <w:t>中秋国庆</w:t>
      </w:r>
      <w:r>
        <w:rPr>
          <w:rFonts w:hint="eastAsia"/>
          <w:b/>
          <w:bCs/>
          <w:sz w:val="24"/>
          <w:lang w:val="en-US" w:eastAsia="zh-Hans"/>
        </w:rPr>
        <w:t>节</w:t>
      </w:r>
      <w:r>
        <w:rPr>
          <w:rFonts w:hint="eastAsia"/>
          <w:b/>
          <w:bCs/>
          <w:sz w:val="24"/>
        </w:rPr>
        <w:t>福利采购公告</w:t>
      </w:r>
    </w:p>
    <w:p/>
    <w:p>
      <w:r>
        <w:rPr>
          <w:rFonts w:hint="eastAsia"/>
        </w:rPr>
        <w:t>一、项目概况</w:t>
      </w:r>
    </w:p>
    <w:p>
      <w:r>
        <w:rPr>
          <w:rFonts w:hint="eastAsia"/>
        </w:rPr>
        <w:t>我校拟对全校会员发放</w:t>
      </w:r>
      <w:r>
        <w:rPr>
          <w:rFonts w:hint="eastAsia"/>
          <w:lang w:val="en-US" w:eastAsia="zh-CN"/>
        </w:rPr>
        <w:t>中秋国庆</w:t>
      </w:r>
      <w:r>
        <w:rPr>
          <w:rFonts w:hint="eastAsia"/>
          <w:lang w:val="en-US" w:eastAsia="zh-Hans"/>
        </w:rPr>
        <w:t>节</w:t>
      </w:r>
      <w:r>
        <w:rPr>
          <w:rFonts w:hint="eastAsia"/>
        </w:rPr>
        <w:t>福利，数量在23</w:t>
      </w:r>
      <w:r>
        <w:rPr>
          <w:rFonts w:hint="eastAsia"/>
          <w:lang w:val="en-US" w:eastAsia="zh-CN"/>
        </w:rPr>
        <w:t>5</w:t>
      </w:r>
      <w:r>
        <w:rPr>
          <w:rFonts w:hint="eastAsia"/>
        </w:rPr>
        <w:t>份左右（按实际数量结算），具体要求如下：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9"/>
        <w:gridCol w:w="4140"/>
        <w:gridCol w:w="17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2619" w:type="dxa"/>
          </w:tcPr>
          <w:p>
            <w:pPr>
              <w:jc w:val="center"/>
            </w:pPr>
            <w:r>
              <w:rPr>
                <w:rFonts w:hint="eastAsia"/>
              </w:rPr>
              <w:t>产品名称</w:t>
            </w:r>
          </w:p>
        </w:tc>
        <w:tc>
          <w:tcPr>
            <w:tcW w:w="4140" w:type="dxa"/>
          </w:tcPr>
          <w:p>
            <w:pPr>
              <w:jc w:val="center"/>
            </w:pPr>
            <w:r>
              <w:rPr>
                <w:rFonts w:hint="eastAsia"/>
              </w:rPr>
              <w:t>规格</w:t>
            </w:r>
          </w:p>
        </w:tc>
        <w:tc>
          <w:tcPr>
            <w:tcW w:w="1763" w:type="dxa"/>
          </w:tcPr>
          <w:p>
            <w:pPr>
              <w:jc w:val="center"/>
            </w:pPr>
            <w:r>
              <w:rPr>
                <w:rFonts w:hint="eastAsi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9" w:type="dxa"/>
          </w:tcPr>
          <w:p>
            <w:pPr>
              <w:jc w:val="left"/>
              <w:rPr>
                <w:rFonts w:hint="eastAsia" w:eastAsiaTheme="minorEastAsia"/>
                <w:lang w:eastAsia="zh-Hans"/>
              </w:rPr>
            </w:pPr>
            <w:r>
              <w:rPr>
                <w:spacing w:val="5"/>
              </w:rPr>
              <w:t>得一鲜</w:t>
            </w:r>
          </w:p>
        </w:tc>
        <w:tc>
          <w:tcPr>
            <w:tcW w:w="4140" w:type="dxa"/>
          </w:tcPr>
          <w:p>
            <w:pPr>
              <w:pStyle w:val="5"/>
              <w:spacing w:before="52" w:line="222" w:lineRule="auto"/>
              <w:ind w:left="32"/>
              <w:jc w:val="left"/>
              <w:rPr>
                <w:rFonts w:asciiTheme="minorHAnsi" w:hAnsiTheme="minorHAnsi" w:eastAsiaTheme="minorEastAsia" w:cstheme="minorBidi"/>
                <w:spacing w:val="5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5"/>
                <w:kern w:val="2"/>
                <w:sz w:val="21"/>
                <w:szCs w:val="24"/>
                <w:lang w:val="en-US" w:eastAsia="zh-CN" w:bidi="ar-SA"/>
              </w:rPr>
              <w:t>八宝辣酱面234g*2</w:t>
            </w:r>
          </w:p>
          <w:p>
            <w:pPr>
              <w:pStyle w:val="5"/>
              <w:spacing w:before="5" w:line="222" w:lineRule="auto"/>
              <w:ind w:left="30"/>
              <w:jc w:val="left"/>
              <w:rPr>
                <w:rFonts w:asciiTheme="minorHAnsi" w:hAnsiTheme="minorHAnsi" w:eastAsiaTheme="minorEastAsia" w:cstheme="minorBidi"/>
                <w:spacing w:val="5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5"/>
                <w:kern w:val="2"/>
                <w:sz w:val="21"/>
                <w:szCs w:val="24"/>
                <w:lang w:val="en-US" w:eastAsia="zh-CN" w:bidi="ar-SA"/>
              </w:rPr>
              <w:t>蚝油菌菇面244g*2</w:t>
            </w:r>
          </w:p>
          <w:p>
            <w:pPr>
              <w:pStyle w:val="5"/>
              <w:spacing w:before="5" w:line="231" w:lineRule="auto"/>
              <w:ind w:left="30"/>
              <w:jc w:val="left"/>
              <w:rPr>
                <w:rFonts w:asciiTheme="minorHAnsi" w:hAnsiTheme="minorHAnsi" w:eastAsiaTheme="minorEastAsia" w:cstheme="minorBidi"/>
                <w:spacing w:val="5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5"/>
                <w:kern w:val="2"/>
                <w:sz w:val="21"/>
                <w:szCs w:val="24"/>
                <w:lang w:val="en-US" w:eastAsia="zh-CN" w:bidi="ar-SA"/>
              </w:rPr>
              <w:t>焖肉奥灶面 234g*2</w:t>
            </w:r>
          </w:p>
          <w:p>
            <w:pPr>
              <w:pStyle w:val="5"/>
              <w:spacing w:line="221" w:lineRule="auto"/>
              <w:ind w:left="34"/>
              <w:jc w:val="left"/>
              <w:rPr>
                <w:rFonts w:asciiTheme="minorHAnsi" w:hAnsiTheme="minorHAnsi" w:eastAsiaTheme="minorEastAsia" w:cstheme="minorBidi"/>
                <w:spacing w:val="5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5"/>
                <w:kern w:val="2"/>
                <w:sz w:val="21"/>
                <w:szCs w:val="24"/>
                <w:lang w:val="en-US" w:eastAsia="zh-CN" w:bidi="ar-SA"/>
              </w:rPr>
              <w:t>牛肉葱油拌面224g*2</w:t>
            </w:r>
          </w:p>
          <w:p>
            <w:pPr>
              <w:jc w:val="left"/>
            </w:pPr>
            <w:r>
              <w:rPr>
                <w:spacing w:val="3"/>
              </w:rPr>
              <w:t>炒肉笋丁鸡汤面244g*2</w:t>
            </w:r>
            <w:r>
              <w:rPr>
                <w:rFonts w:hint="eastAsia"/>
                <w:spacing w:val="3"/>
                <w:lang w:val="en-US" w:eastAsia="zh-CN"/>
              </w:rPr>
              <w:t xml:space="preserve">    </w:t>
            </w:r>
            <w:r>
              <w:rPr>
                <w:rFonts w:hint="eastAsia"/>
                <w:spacing w:val="3"/>
                <w:lang w:eastAsia="zh-CN"/>
              </w:rPr>
              <w:t>（</w:t>
            </w:r>
            <w:r>
              <w:rPr>
                <w:spacing w:val="-1"/>
              </w:rPr>
              <w:t>10盒/箱</w:t>
            </w:r>
            <w:r>
              <w:rPr>
                <w:rFonts w:hint="eastAsia"/>
                <w:spacing w:val="3"/>
                <w:lang w:eastAsia="zh-CN"/>
              </w:rPr>
              <w:t>）</w:t>
            </w:r>
          </w:p>
        </w:tc>
        <w:tc>
          <w:tcPr>
            <w:tcW w:w="1763" w:type="dxa"/>
          </w:tcPr>
          <w:p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</w:rPr>
              <w:t>保质期2/3以上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9" w:type="dxa"/>
          </w:tcPr>
          <w:p>
            <w:pPr>
              <w:pStyle w:val="5"/>
              <w:spacing w:before="52" w:line="227" w:lineRule="auto"/>
              <w:ind w:left="569"/>
              <w:jc w:val="left"/>
              <w:rPr>
                <w:rFonts w:asciiTheme="minorHAnsi" w:hAnsiTheme="minorHAnsi" w:eastAsiaTheme="minorEastAsia" w:cstheme="minorBidi"/>
                <w:spacing w:val="5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5"/>
                <w:kern w:val="2"/>
                <w:sz w:val="21"/>
                <w:szCs w:val="24"/>
                <w:lang w:val="en-US" w:eastAsia="zh-CN" w:bidi="ar-SA"/>
              </w:rPr>
              <w:t>中粮</w:t>
            </w:r>
          </w:p>
          <w:p>
            <w:pPr>
              <w:widowControl/>
              <w:jc w:val="left"/>
              <w:rPr>
                <w:rFonts w:hint="eastAsia" w:eastAsiaTheme="minorEastAsia"/>
                <w:lang w:eastAsia="zh-Hans"/>
              </w:rPr>
            </w:pPr>
            <w:r>
              <w:rPr>
                <w:spacing w:val="6"/>
              </w:rPr>
              <w:t>香谷坊葵花籽油</w:t>
            </w:r>
          </w:p>
        </w:tc>
        <w:tc>
          <w:tcPr>
            <w:tcW w:w="4140" w:type="dxa"/>
          </w:tcPr>
          <w:p>
            <w:pPr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spacing w:val="5"/>
              </w:rPr>
              <w:t>5L压榨一级葵花籽油</w:t>
            </w:r>
            <w:r>
              <w:rPr>
                <w:rFonts w:hint="eastAsia"/>
                <w:spacing w:val="5"/>
                <w:lang w:eastAsia="zh-CN"/>
              </w:rPr>
              <w:t>（</w:t>
            </w:r>
            <w:r>
              <w:t>5L/桶</w:t>
            </w:r>
            <w:r>
              <w:rPr>
                <w:rFonts w:hint="eastAsia"/>
                <w:spacing w:val="5"/>
                <w:lang w:eastAsia="zh-CN"/>
              </w:rPr>
              <w:t>）</w:t>
            </w:r>
          </w:p>
        </w:tc>
        <w:tc>
          <w:tcPr>
            <w:tcW w:w="1763" w:type="dxa"/>
          </w:tcPr>
          <w:p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</w:rPr>
              <w:t>保质期2/3以上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9" w:type="dxa"/>
          </w:tcPr>
          <w:p>
            <w:pPr>
              <w:jc w:val="left"/>
              <w:rPr>
                <w:rFonts w:hint="eastAsia" w:eastAsiaTheme="minorEastAsia"/>
                <w:lang w:eastAsia="zh-Hans"/>
              </w:rPr>
            </w:pPr>
            <w:r>
              <w:rPr>
                <w:spacing w:val="3"/>
              </w:rPr>
              <w:t>中粮苏软香</w:t>
            </w:r>
          </w:p>
        </w:tc>
        <w:tc>
          <w:tcPr>
            <w:tcW w:w="4140" w:type="dxa"/>
          </w:tcPr>
          <w:p>
            <w:pPr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spacing w:val="4"/>
              </w:rPr>
              <w:t>皇家粮仓5</w:t>
            </w:r>
            <w:r>
              <w:t>kg</w:t>
            </w:r>
            <w:r>
              <w:rPr>
                <w:spacing w:val="4"/>
              </w:rPr>
              <w:t>香米</w:t>
            </w:r>
            <w:r>
              <w:rPr>
                <w:rFonts w:hint="eastAsia"/>
                <w:spacing w:val="4"/>
                <w:lang w:eastAsia="zh-CN"/>
              </w:rPr>
              <w:t>（</w:t>
            </w:r>
            <w:r>
              <w:rPr>
                <w:spacing w:val="1"/>
              </w:rPr>
              <w:t>5</w:t>
            </w:r>
            <w:r>
              <w:t>kg</w:t>
            </w:r>
            <w:r>
              <w:rPr>
                <w:spacing w:val="1"/>
              </w:rPr>
              <w:t>/袋</w:t>
            </w:r>
            <w:r>
              <w:rPr>
                <w:rFonts w:hint="eastAsia"/>
                <w:spacing w:val="4"/>
                <w:lang w:eastAsia="zh-CN"/>
              </w:rPr>
              <w:t>）</w:t>
            </w:r>
          </w:p>
        </w:tc>
        <w:tc>
          <w:tcPr>
            <w:tcW w:w="1763" w:type="dxa"/>
          </w:tcPr>
          <w:p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</w:rPr>
              <w:t>保质期2/3以上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9" w:type="dxa"/>
          </w:tcPr>
          <w:p>
            <w:pPr>
              <w:jc w:val="left"/>
              <w:rPr>
                <w:rFonts w:hint="eastAsia" w:eastAsiaTheme="minorEastAsia"/>
                <w:lang w:eastAsia="zh-Hans"/>
              </w:rPr>
            </w:pPr>
            <w:r>
              <w:rPr>
                <w:spacing w:val="6"/>
              </w:rPr>
              <w:t>圣牧有机纯牛奶</w:t>
            </w:r>
          </w:p>
        </w:tc>
        <w:tc>
          <w:tcPr>
            <w:tcW w:w="4140" w:type="dxa"/>
          </w:tcPr>
          <w:p>
            <w:pPr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spacing w:val="3"/>
              </w:rPr>
              <w:t>200</w:t>
            </w:r>
            <w:r>
              <w:t>ml</w:t>
            </w:r>
            <w:r>
              <w:rPr>
                <w:spacing w:val="3"/>
              </w:rPr>
              <w:t>*10盒3.6g乳蛋白纯牛奶</w:t>
            </w:r>
            <w:r>
              <w:rPr>
                <w:rFonts w:hint="eastAsia"/>
                <w:spacing w:val="3"/>
                <w:lang w:eastAsia="zh-CN"/>
              </w:rPr>
              <w:t>（</w:t>
            </w:r>
            <w:r>
              <w:rPr>
                <w:spacing w:val="-1"/>
              </w:rPr>
              <w:t>10盒/箱</w:t>
            </w:r>
            <w:r>
              <w:rPr>
                <w:rFonts w:hint="eastAsia"/>
                <w:spacing w:val="3"/>
                <w:lang w:eastAsia="zh-CN"/>
              </w:rPr>
              <w:t>）</w:t>
            </w:r>
          </w:p>
        </w:tc>
        <w:tc>
          <w:tcPr>
            <w:tcW w:w="1763" w:type="dxa"/>
          </w:tcPr>
          <w:p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</w:rPr>
              <w:t>保质期2/3以上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9" w:type="dxa"/>
          </w:tcPr>
          <w:p>
            <w:pPr>
              <w:pStyle w:val="5"/>
              <w:spacing w:before="52" w:line="222" w:lineRule="auto"/>
              <w:ind w:left="32"/>
              <w:jc w:val="left"/>
              <w:rPr>
                <w:rFonts w:hint="eastAsia" w:asciiTheme="minorHAnsi" w:hAnsiTheme="minorHAnsi" w:eastAsiaTheme="minorEastAsia" w:cstheme="minorBidi"/>
                <w:spacing w:val="5"/>
                <w:kern w:val="2"/>
                <w:sz w:val="21"/>
                <w:szCs w:val="24"/>
                <w:lang w:val="en-US" w:eastAsia="zh-Hans" w:bidi="ar-SA"/>
              </w:rPr>
            </w:pPr>
            <w:r>
              <w:rPr>
                <w:rFonts w:asciiTheme="minorHAnsi" w:hAnsiTheme="minorHAnsi" w:eastAsiaTheme="minorEastAsia" w:cstheme="minorBidi"/>
                <w:spacing w:val="5"/>
                <w:kern w:val="2"/>
                <w:sz w:val="21"/>
                <w:szCs w:val="24"/>
                <w:lang w:val="en-US" w:eastAsia="zh-CN" w:bidi="ar-SA"/>
              </w:rPr>
              <w:t>致美味-海天mini</w:t>
            </w:r>
          </w:p>
        </w:tc>
        <w:tc>
          <w:tcPr>
            <w:tcW w:w="4140" w:type="dxa"/>
          </w:tcPr>
          <w:p>
            <w:pPr>
              <w:pStyle w:val="5"/>
              <w:spacing w:before="52" w:line="222" w:lineRule="auto"/>
              <w:ind w:left="32"/>
              <w:jc w:val="left"/>
              <w:rPr>
                <w:rFonts w:asciiTheme="minorHAnsi" w:hAnsiTheme="minorHAnsi" w:eastAsiaTheme="minorEastAsia" w:cstheme="minorBidi"/>
                <w:spacing w:val="5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5"/>
                <w:kern w:val="2"/>
                <w:sz w:val="21"/>
                <w:szCs w:val="24"/>
                <w:lang w:val="en-US" w:eastAsia="zh-CN" w:bidi="ar-SA"/>
              </w:rPr>
              <w:t>海天小财宝蚝油360g× 1</w:t>
            </w:r>
          </w:p>
          <w:p>
            <w:pPr>
              <w:pStyle w:val="5"/>
              <w:spacing w:before="52" w:line="222" w:lineRule="auto"/>
              <w:ind w:left="32"/>
              <w:jc w:val="left"/>
              <w:rPr>
                <w:rFonts w:asciiTheme="minorHAnsi" w:hAnsiTheme="minorHAnsi" w:eastAsiaTheme="minorEastAsia" w:cstheme="minorBidi"/>
                <w:spacing w:val="5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5"/>
                <w:kern w:val="2"/>
                <w:sz w:val="21"/>
                <w:szCs w:val="24"/>
                <w:lang w:val="en-US" w:eastAsia="zh-CN" w:bidi="ar-SA"/>
              </w:rPr>
              <w:t>海天小番茄沙司320g× 1</w:t>
            </w:r>
          </w:p>
          <w:p>
            <w:pPr>
              <w:pStyle w:val="5"/>
              <w:spacing w:before="52" w:line="222" w:lineRule="auto"/>
              <w:ind w:left="32"/>
              <w:jc w:val="left"/>
              <w:rPr>
                <w:rFonts w:asciiTheme="minorHAnsi" w:hAnsiTheme="minorHAnsi" w:eastAsiaTheme="minorEastAsia" w:cstheme="minorBidi"/>
                <w:spacing w:val="5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5"/>
                <w:kern w:val="2"/>
                <w:sz w:val="21"/>
                <w:szCs w:val="24"/>
                <w:lang w:val="en-US" w:eastAsia="zh-CN" w:bidi="ar-SA"/>
              </w:rPr>
              <w:t>海天小金标生抽(酿造酱油) 200mL × 1</w:t>
            </w:r>
          </w:p>
          <w:p>
            <w:pPr>
              <w:pStyle w:val="5"/>
              <w:spacing w:before="52" w:line="222" w:lineRule="auto"/>
              <w:ind w:left="32"/>
              <w:jc w:val="left"/>
              <w:rPr>
                <w:rFonts w:asciiTheme="minorHAnsi" w:hAnsiTheme="minorHAnsi" w:eastAsiaTheme="minorEastAsia" w:cstheme="minorBidi"/>
                <w:spacing w:val="5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5"/>
                <w:kern w:val="2"/>
                <w:sz w:val="21"/>
                <w:szCs w:val="24"/>
                <w:lang w:val="en-US" w:eastAsia="zh-CN" w:bidi="ar-SA"/>
              </w:rPr>
              <w:t>海天小草菇老抽(酿造酱油) 200mL × 1</w:t>
            </w:r>
          </w:p>
          <w:p>
            <w:pPr>
              <w:pStyle w:val="5"/>
              <w:spacing w:before="52" w:line="222" w:lineRule="auto"/>
              <w:ind w:left="32"/>
              <w:jc w:val="left"/>
              <w:rPr>
                <w:rFonts w:asciiTheme="minorHAnsi" w:hAnsiTheme="minorHAnsi" w:eastAsiaTheme="minorEastAsia" w:cstheme="minorBidi"/>
                <w:spacing w:val="5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5"/>
                <w:kern w:val="2"/>
                <w:sz w:val="21"/>
                <w:szCs w:val="24"/>
                <w:lang w:val="en-US" w:eastAsia="zh-CN" w:bidi="ar-SA"/>
              </w:rPr>
              <w:t>海天小味极鲜酱油(酿造酱油) 200mL × 1</w:t>
            </w:r>
          </w:p>
          <w:p>
            <w:pPr>
              <w:pStyle w:val="5"/>
              <w:spacing w:before="52" w:line="222" w:lineRule="auto"/>
              <w:ind w:left="32"/>
              <w:jc w:val="left"/>
              <w:rPr>
                <w:rFonts w:asciiTheme="minorHAnsi" w:hAnsiTheme="minorHAnsi" w:eastAsiaTheme="minorEastAsia" w:cstheme="minorBidi"/>
                <w:spacing w:val="5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5"/>
                <w:kern w:val="2"/>
                <w:sz w:val="21"/>
                <w:szCs w:val="24"/>
                <w:lang w:val="en-US" w:eastAsia="zh-CN" w:bidi="ar-SA"/>
              </w:rPr>
              <w:t>礼盒尺寸(长*宽*高)： 270*68*190  (mm)</w:t>
            </w:r>
          </w:p>
          <w:p>
            <w:pPr>
              <w:pStyle w:val="5"/>
              <w:spacing w:before="52" w:line="222" w:lineRule="auto"/>
              <w:ind w:left="32"/>
              <w:jc w:val="left"/>
              <w:rPr>
                <w:rFonts w:hint="eastAsia" w:asciiTheme="minorHAnsi" w:hAnsiTheme="minorHAnsi" w:eastAsiaTheme="minorEastAsia" w:cstheme="minorBidi"/>
                <w:spacing w:val="5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spacing w:val="5"/>
                <w:kern w:val="2"/>
                <w:sz w:val="21"/>
                <w:szCs w:val="24"/>
                <w:lang w:val="en-US" w:eastAsia="zh-CN" w:bidi="ar-SA"/>
              </w:rPr>
              <w:t>整</w:t>
            </w:r>
            <w:r>
              <w:rPr>
                <w:rFonts w:asciiTheme="minorHAnsi" w:hAnsiTheme="minorHAnsi" w:eastAsiaTheme="minorEastAsia" w:cstheme="minorBidi"/>
                <w:spacing w:val="5"/>
                <w:kern w:val="2"/>
                <w:sz w:val="21"/>
                <w:szCs w:val="24"/>
                <w:lang w:val="en-US" w:eastAsia="zh-CN" w:bidi="ar-SA"/>
              </w:rPr>
              <w:t>盒毛重： 1 . 8kg</w:t>
            </w:r>
            <w:r>
              <w:rPr>
                <w:rFonts w:hint="eastAsia" w:asciiTheme="minorHAnsi" w:hAnsiTheme="minorHAnsi" w:eastAsiaTheme="minorEastAsia" w:cstheme="minorBidi"/>
                <w:spacing w:val="5"/>
                <w:kern w:val="2"/>
                <w:sz w:val="21"/>
                <w:szCs w:val="24"/>
                <w:lang w:val="en-US" w:eastAsia="zh-CN" w:bidi="ar-SA"/>
              </w:rPr>
              <w:t>（</w:t>
            </w:r>
            <w:r>
              <w:rPr>
                <w:rFonts w:asciiTheme="minorHAnsi" w:hAnsiTheme="minorHAnsi" w:eastAsiaTheme="minorEastAsia" w:cstheme="minorBidi"/>
                <w:spacing w:val="5"/>
                <w:kern w:val="2"/>
                <w:sz w:val="21"/>
                <w:szCs w:val="24"/>
                <w:lang w:val="en-US" w:eastAsia="zh-CN" w:bidi="ar-SA"/>
              </w:rPr>
              <w:t>1280g/盒</w:t>
            </w:r>
            <w:r>
              <w:rPr>
                <w:rFonts w:hint="eastAsia" w:asciiTheme="minorHAnsi" w:hAnsiTheme="minorHAnsi" w:eastAsiaTheme="minorEastAsia" w:cstheme="minorBidi"/>
                <w:spacing w:val="5"/>
                <w:kern w:val="2"/>
                <w:sz w:val="21"/>
                <w:szCs w:val="24"/>
                <w:lang w:val="en-US" w:eastAsia="zh-CN" w:bidi="ar-SA"/>
              </w:rPr>
              <w:t>）</w:t>
            </w:r>
          </w:p>
        </w:tc>
        <w:tc>
          <w:tcPr>
            <w:tcW w:w="1763" w:type="dxa"/>
          </w:tcPr>
          <w:p>
            <w:pPr>
              <w:pStyle w:val="5"/>
              <w:spacing w:before="52" w:line="222" w:lineRule="auto"/>
              <w:ind w:left="32"/>
              <w:jc w:val="left"/>
              <w:rPr>
                <w:rFonts w:hint="default" w:asciiTheme="minorHAnsi" w:hAnsiTheme="minorHAnsi" w:eastAsiaTheme="minorEastAsia" w:cstheme="minorBidi"/>
                <w:spacing w:val="5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spacing w:val="5"/>
                <w:kern w:val="2"/>
                <w:sz w:val="21"/>
                <w:szCs w:val="24"/>
                <w:lang w:val="en-US" w:eastAsia="zh-CN" w:bidi="ar-SA"/>
              </w:rPr>
              <w:t>保质期2/3以上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9" w:type="dxa"/>
          </w:tcPr>
          <w:p>
            <w:pPr>
              <w:pStyle w:val="5"/>
              <w:spacing w:before="52" w:line="222" w:lineRule="auto"/>
              <w:ind w:left="32"/>
              <w:jc w:val="left"/>
              <w:rPr>
                <w:rFonts w:asciiTheme="minorHAnsi" w:hAnsiTheme="minorHAnsi" w:eastAsiaTheme="minorEastAsia" w:cstheme="minorBidi"/>
                <w:spacing w:val="5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5"/>
                <w:kern w:val="2"/>
                <w:sz w:val="21"/>
                <w:szCs w:val="24"/>
                <w:lang w:val="en-US" w:eastAsia="zh-CN" w:bidi="ar-SA"/>
              </w:rPr>
              <w:t>美心</w:t>
            </w:r>
          </w:p>
          <w:p>
            <w:pPr>
              <w:pStyle w:val="5"/>
              <w:spacing w:before="52" w:line="222" w:lineRule="auto"/>
              <w:ind w:left="32"/>
              <w:jc w:val="left"/>
              <w:rPr>
                <w:rFonts w:hint="eastAsia" w:asciiTheme="minorHAnsi" w:hAnsiTheme="minorHAnsi" w:eastAsiaTheme="minorEastAsia" w:cstheme="minorBidi"/>
                <w:spacing w:val="5"/>
                <w:kern w:val="2"/>
                <w:sz w:val="21"/>
                <w:szCs w:val="24"/>
                <w:lang w:val="en-US" w:eastAsia="zh-Hans" w:bidi="ar-SA"/>
              </w:rPr>
            </w:pPr>
            <w:r>
              <w:rPr>
                <w:rFonts w:asciiTheme="minorHAnsi" w:hAnsiTheme="minorHAnsi" w:eastAsiaTheme="minorEastAsia" w:cstheme="minorBidi"/>
                <w:spacing w:val="5"/>
                <w:kern w:val="2"/>
                <w:sz w:val="21"/>
                <w:szCs w:val="24"/>
                <w:lang w:val="en-US" w:eastAsia="zh-CN" w:bidi="ar-SA"/>
              </w:rPr>
              <w:t>原味鸡蛋卷</w:t>
            </w:r>
          </w:p>
        </w:tc>
        <w:tc>
          <w:tcPr>
            <w:tcW w:w="4140" w:type="dxa"/>
          </w:tcPr>
          <w:p>
            <w:pPr>
              <w:pStyle w:val="5"/>
              <w:spacing w:before="52" w:line="222" w:lineRule="auto"/>
              <w:ind w:left="32"/>
              <w:jc w:val="left"/>
              <w:rPr>
                <w:rFonts w:hint="eastAsia" w:asciiTheme="minorHAnsi" w:hAnsiTheme="minorHAnsi" w:eastAsiaTheme="minorEastAsia" w:cstheme="minorBidi"/>
                <w:spacing w:val="5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5"/>
                <w:kern w:val="2"/>
                <w:sz w:val="21"/>
                <w:szCs w:val="24"/>
                <w:lang w:val="en-US" w:eastAsia="zh-CN" w:bidi="ar-SA"/>
              </w:rPr>
              <w:t>448g原味鸡蛋卷</w:t>
            </w:r>
            <w:r>
              <w:rPr>
                <w:rFonts w:hint="eastAsia" w:asciiTheme="minorHAnsi" w:hAnsiTheme="minorHAnsi" w:eastAsiaTheme="minorEastAsia" w:cstheme="minorBidi"/>
                <w:spacing w:val="5"/>
                <w:kern w:val="2"/>
                <w:sz w:val="21"/>
                <w:szCs w:val="24"/>
                <w:lang w:val="en-US" w:eastAsia="zh-CN" w:bidi="ar-SA"/>
              </w:rPr>
              <w:t>（</w:t>
            </w:r>
            <w:r>
              <w:rPr>
                <w:rFonts w:asciiTheme="minorHAnsi" w:hAnsiTheme="minorHAnsi" w:eastAsiaTheme="minorEastAsia" w:cstheme="minorBidi"/>
                <w:spacing w:val="5"/>
                <w:kern w:val="2"/>
                <w:sz w:val="21"/>
                <w:szCs w:val="24"/>
                <w:lang w:val="en-US" w:eastAsia="zh-CN" w:bidi="ar-SA"/>
              </w:rPr>
              <w:t>448g/盒</w:t>
            </w:r>
            <w:r>
              <w:rPr>
                <w:rFonts w:hint="eastAsia" w:asciiTheme="minorHAnsi" w:hAnsiTheme="minorHAnsi" w:eastAsiaTheme="minorEastAsia" w:cstheme="minorBidi"/>
                <w:spacing w:val="5"/>
                <w:kern w:val="2"/>
                <w:sz w:val="21"/>
                <w:szCs w:val="24"/>
                <w:lang w:val="en-US" w:eastAsia="zh-CN" w:bidi="ar-SA"/>
              </w:rPr>
              <w:t>）</w:t>
            </w:r>
          </w:p>
        </w:tc>
        <w:tc>
          <w:tcPr>
            <w:tcW w:w="1763" w:type="dxa"/>
          </w:tcPr>
          <w:p>
            <w:pPr>
              <w:pStyle w:val="5"/>
              <w:spacing w:before="52" w:line="222" w:lineRule="auto"/>
              <w:ind w:left="32"/>
              <w:jc w:val="left"/>
              <w:rPr>
                <w:rFonts w:hint="default" w:asciiTheme="minorHAnsi" w:hAnsiTheme="minorHAnsi" w:eastAsiaTheme="minorEastAsia" w:cstheme="minorBidi"/>
                <w:spacing w:val="5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spacing w:val="5"/>
                <w:kern w:val="2"/>
                <w:sz w:val="21"/>
                <w:szCs w:val="24"/>
                <w:lang w:val="en-US" w:eastAsia="zh-CN" w:bidi="ar-SA"/>
              </w:rPr>
              <w:t>保质期2/3以上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2619" w:type="dxa"/>
          </w:tcPr>
          <w:p>
            <w:pPr>
              <w:pStyle w:val="5"/>
              <w:spacing w:before="52" w:line="222" w:lineRule="auto"/>
              <w:ind w:left="32"/>
              <w:jc w:val="left"/>
              <w:rPr>
                <w:rFonts w:hint="default" w:asciiTheme="minorHAnsi" w:hAnsiTheme="minorHAnsi" w:eastAsiaTheme="minorEastAsia" w:cstheme="minorBidi"/>
                <w:spacing w:val="5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spacing w:val="5"/>
                <w:kern w:val="2"/>
                <w:sz w:val="21"/>
                <w:szCs w:val="24"/>
                <w:lang w:val="en-US" w:eastAsia="zh-Hans" w:bidi="ar-SA"/>
              </w:rPr>
              <w:t>食诵</w:t>
            </w:r>
            <w:r>
              <w:rPr>
                <w:rFonts w:hint="eastAsia" w:asciiTheme="minorHAnsi" w:hAnsiTheme="minorHAnsi" w:eastAsiaTheme="minorEastAsia" w:cstheme="minorBidi"/>
                <w:spacing w:val="5"/>
                <w:kern w:val="2"/>
                <w:sz w:val="21"/>
                <w:szCs w:val="24"/>
                <w:lang w:val="en-US" w:eastAsia="zh-CN" w:bidi="ar-SA"/>
              </w:rPr>
              <w:t>香糯小玉米</w:t>
            </w:r>
          </w:p>
        </w:tc>
        <w:tc>
          <w:tcPr>
            <w:tcW w:w="4140" w:type="dxa"/>
          </w:tcPr>
          <w:p>
            <w:pPr>
              <w:pStyle w:val="5"/>
              <w:spacing w:before="52" w:line="222" w:lineRule="auto"/>
              <w:ind w:left="32"/>
              <w:jc w:val="left"/>
              <w:rPr>
                <w:rFonts w:hint="default" w:asciiTheme="minorHAnsi" w:hAnsiTheme="minorHAnsi" w:eastAsiaTheme="minorEastAsia" w:cstheme="minorBidi"/>
                <w:spacing w:val="5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5"/>
                <w:kern w:val="2"/>
                <w:sz w:val="21"/>
                <w:szCs w:val="24"/>
                <w:lang w:val="en-US" w:eastAsia="zh-CN" w:bidi="ar-SA"/>
              </w:rPr>
              <w:t>2kg小玉米</w:t>
            </w:r>
            <w:r>
              <w:rPr>
                <w:rFonts w:hint="eastAsia" w:asciiTheme="minorHAnsi" w:hAnsiTheme="minorHAnsi" w:eastAsiaTheme="minorEastAsia" w:cstheme="minorBidi"/>
                <w:spacing w:val="5"/>
                <w:kern w:val="2"/>
                <w:sz w:val="21"/>
                <w:szCs w:val="24"/>
                <w:lang w:val="en-US" w:eastAsia="zh-CN" w:bidi="ar-SA"/>
              </w:rPr>
              <w:t>（2kg/盒）</w:t>
            </w:r>
          </w:p>
        </w:tc>
        <w:tc>
          <w:tcPr>
            <w:tcW w:w="1763" w:type="dxa"/>
          </w:tcPr>
          <w:p>
            <w:pPr>
              <w:pStyle w:val="5"/>
              <w:spacing w:before="52" w:line="222" w:lineRule="auto"/>
              <w:ind w:left="32"/>
              <w:jc w:val="left"/>
              <w:rPr>
                <w:rFonts w:hint="default" w:asciiTheme="minorHAnsi" w:hAnsiTheme="minorHAnsi" w:eastAsiaTheme="minorEastAsia" w:cstheme="minorBidi"/>
                <w:spacing w:val="5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spacing w:val="5"/>
                <w:kern w:val="2"/>
                <w:sz w:val="21"/>
                <w:szCs w:val="24"/>
                <w:lang w:val="en-US" w:eastAsia="zh-CN" w:bidi="ar-SA"/>
              </w:rPr>
              <w:t>保质期2/3以上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2619" w:type="dxa"/>
          </w:tcPr>
          <w:p>
            <w:pPr>
              <w:pStyle w:val="5"/>
              <w:spacing w:before="52" w:line="222" w:lineRule="auto"/>
              <w:ind w:left="32"/>
              <w:jc w:val="left"/>
              <w:rPr>
                <w:rFonts w:asciiTheme="minorHAnsi" w:hAnsiTheme="minorHAnsi" w:eastAsiaTheme="minorEastAsia" w:cstheme="minorBidi"/>
                <w:spacing w:val="5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5"/>
                <w:kern w:val="2"/>
                <w:sz w:val="21"/>
                <w:szCs w:val="24"/>
                <w:lang w:val="en-US" w:eastAsia="zh-CN" w:bidi="ar-SA"/>
              </w:rPr>
              <w:t>月恋花语</w:t>
            </w:r>
          </w:p>
          <w:p>
            <w:pPr>
              <w:pStyle w:val="5"/>
              <w:spacing w:before="52" w:line="222" w:lineRule="auto"/>
              <w:ind w:left="32"/>
              <w:jc w:val="left"/>
              <w:rPr>
                <w:rFonts w:hint="eastAsia" w:asciiTheme="minorHAnsi" w:hAnsiTheme="minorHAnsi" w:eastAsiaTheme="minorEastAsia" w:cstheme="minorBidi"/>
                <w:spacing w:val="5"/>
                <w:kern w:val="2"/>
                <w:sz w:val="21"/>
                <w:szCs w:val="24"/>
                <w:lang w:val="en-US" w:eastAsia="zh-Hans" w:bidi="ar-SA"/>
              </w:rPr>
            </w:pPr>
            <w:r>
              <w:rPr>
                <w:rFonts w:hint="eastAsia" w:asciiTheme="minorHAnsi" w:hAnsiTheme="minorHAnsi" w:eastAsiaTheme="minorEastAsia" w:cstheme="minorBidi"/>
                <w:spacing w:val="5"/>
                <w:kern w:val="2"/>
                <w:sz w:val="21"/>
                <w:szCs w:val="24"/>
                <w:lang w:val="en-US" w:eastAsia="zh-CN" w:bidi="ar-SA"/>
              </w:rPr>
              <w:t>冰激凌组合</w:t>
            </w:r>
          </w:p>
        </w:tc>
        <w:tc>
          <w:tcPr>
            <w:tcW w:w="4140" w:type="dxa"/>
          </w:tcPr>
          <w:p>
            <w:pPr>
              <w:pStyle w:val="5"/>
              <w:spacing w:before="52" w:line="222" w:lineRule="auto"/>
              <w:ind w:left="32"/>
              <w:jc w:val="left"/>
              <w:rPr>
                <w:rFonts w:asciiTheme="minorHAnsi" w:hAnsiTheme="minorHAnsi" w:eastAsiaTheme="minorEastAsia" w:cstheme="minorBidi"/>
                <w:spacing w:val="5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5"/>
                <w:kern w:val="2"/>
                <w:sz w:val="21"/>
                <w:szCs w:val="24"/>
                <w:lang w:val="en-US" w:eastAsia="zh-CN" w:bidi="ar-SA"/>
              </w:rPr>
              <w:t>哈根达斯小杯冰淇淋（口味随机）</w:t>
            </w:r>
          </w:p>
          <w:p>
            <w:pPr>
              <w:pStyle w:val="5"/>
              <w:spacing w:before="52" w:line="222" w:lineRule="auto"/>
              <w:ind w:left="32"/>
              <w:jc w:val="left"/>
              <w:rPr>
                <w:rFonts w:asciiTheme="minorHAnsi" w:hAnsiTheme="minorHAnsi" w:eastAsiaTheme="minorEastAsia" w:cstheme="minorBidi"/>
                <w:spacing w:val="5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5"/>
                <w:kern w:val="2"/>
                <w:sz w:val="21"/>
                <w:szCs w:val="24"/>
                <w:lang w:val="en-US" w:eastAsia="zh-CN" w:bidi="ar-SA"/>
              </w:rPr>
              <w:t>1*77g</w:t>
            </w:r>
          </w:p>
          <w:p>
            <w:pPr>
              <w:pStyle w:val="5"/>
              <w:spacing w:before="52" w:line="222" w:lineRule="auto"/>
              <w:ind w:left="32"/>
              <w:jc w:val="left"/>
              <w:rPr>
                <w:rFonts w:asciiTheme="minorHAnsi" w:hAnsiTheme="minorHAnsi" w:eastAsiaTheme="minorEastAsia" w:cstheme="minorBidi"/>
                <w:spacing w:val="5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5"/>
                <w:kern w:val="2"/>
                <w:sz w:val="21"/>
                <w:szCs w:val="24"/>
                <w:lang w:val="en-US" w:eastAsia="zh-CN" w:bidi="ar-SA"/>
              </w:rPr>
              <w:t>哈根达斯小杯冰淇淋（口味随机）</w:t>
            </w:r>
          </w:p>
          <w:p>
            <w:pPr>
              <w:pStyle w:val="5"/>
              <w:spacing w:before="52" w:line="222" w:lineRule="auto"/>
              <w:ind w:left="32"/>
              <w:jc w:val="left"/>
              <w:rPr>
                <w:rFonts w:asciiTheme="minorHAnsi" w:hAnsiTheme="minorHAnsi" w:eastAsiaTheme="minorEastAsia" w:cstheme="minorBidi"/>
                <w:spacing w:val="5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5"/>
                <w:kern w:val="2"/>
                <w:sz w:val="21"/>
                <w:szCs w:val="24"/>
                <w:lang w:val="en-US" w:eastAsia="zh-CN" w:bidi="ar-SA"/>
              </w:rPr>
              <w:t>1*77g</w:t>
            </w:r>
          </w:p>
          <w:p>
            <w:pPr>
              <w:pStyle w:val="5"/>
              <w:spacing w:before="52" w:line="222" w:lineRule="auto"/>
              <w:ind w:left="32"/>
              <w:jc w:val="left"/>
              <w:rPr>
                <w:rFonts w:asciiTheme="minorHAnsi" w:hAnsiTheme="minorHAnsi" w:eastAsiaTheme="minorEastAsia" w:cstheme="minorBidi"/>
                <w:spacing w:val="5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5"/>
                <w:kern w:val="2"/>
                <w:sz w:val="21"/>
                <w:szCs w:val="24"/>
                <w:lang w:val="en-US" w:eastAsia="zh-CN" w:bidi="ar-SA"/>
              </w:rPr>
              <w:t>草莓冰淇淋，外裹粉色巧克力脆皮</w:t>
            </w:r>
          </w:p>
          <w:p>
            <w:pPr>
              <w:pStyle w:val="5"/>
              <w:spacing w:before="52" w:line="222" w:lineRule="auto"/>
              <w:ind w:left="32"/>
              <w:jc w:val="left"/>
              <w:rPr>
                <w:rFonts w:asciiTheme="minorHAnsi" w:hAnsiTheme="minorHAnsi" w:eastAsiaTheme="minorEastAsia" w:cstheme="minorBidi"/>
                <w:spacing w:val="5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5"/>
                <w:kern w:val="2"/>
                <w:sz w:val="21"/>
                <w:szCs w:val="24"/>
                <w:lang w:val="en-US" w:eastAsia="zh-CN" w:bidi="ar-SA"/>
              </w:rPr>
              <w:t>1*57g</w:t>
            </w:r>
          </w:p>
          <w:p>
            <w:pPr>
              <w:pStyle w:val="5"/>
              <w:spacing w:before="52" w:line="222" w:lineRule="auto"/>
              <w:ind w:left="32"/>
              <w:jc w:val="left"/>
              <w:rPr>
                <w:rFonts w:asciiTheme="minorHAnsi" w:hAnsiTheme="minorHAnsi" w:eastAsiaTheme="minorEastAsia" w:cstheme="minorBidi"/>
                <w:spacing w:val="5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5"/>
                <w:kern w:val="2"/>
                <w:sz w:val="21"/>
                <w:szCs w:val="24"/>
                <w:lang w:val="en-US" w:eastAsia="zh-CN" w:bidi="ar-SA"/>
              </w:rPr>
              <w:t>经典牛乳冰淇淋，外裹</w:t>
            </w:r>
            <w:r>
              <w:rPr>
                <w:rFonts w:hint="eastAsia" w:asciiTheme="minorHAnsi" w:hAnsiTheme="minorHAnsi" w:eastAsiaTheme="minorEastAsia" w:cstheme="minorBidi"/>
                <w:spacing w:val="5"/>
                <w:kern w:val="2"/>
                <w:sz w:val="21"/>
                <w:szCs w:val="24"/>
                <w:lang w:val="en-US" w:eastAsia="zh-CN" w:bidi="ar-SA"/>
              </w:rPr>
              <w:t>淡黄</w:t>
            </w:r>
            <w:r>
              <w:rPr>
                <w:rFonts w:asciiTheme="minorHAnsi" w:hAnsiTheme="minorHAnsi" w:eastAsiaTheme="minorEastAsia" w:cstheme="minorBidi"/>
                <w:spacing w:val="5"/>
                <w:kern w:val="2"/>
                <w:sz w:val="21"/>
                <w:szCs w:val="24"/>
                <w:lang w:val="en-US" w:eastAsia="zh-CN" w:bidi="ar-SA"/>
              </w:rPr>
              <w:t>色巧克力脆皮</w:t>
            </w:r>
          </w:p>
          <w:p>
            <w:pPr>
              <w:pStyle w:val="5"/>
              <w:spacing w:before="52" w:line="222" w:lineRule="auto"/>
              <w:ind w:left="32"/>
              <w:jc w:val="left"/>
              <w:rPr>
                <w:rFonts w:asciiTheme="minorHAnsi" w:hAnsiTheme="minorHAnsi" w:eastAsiaTheme="minorEastAsia" w:cstheme="minorBidi"/>
                <w:spacing w:val="5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5"/>
                <w:kern w:val="2"/>
                <w:sz w:val="21"/>
                <w:szCs w:val="24"/>
                <w:lang w:val="en-US" w:eastAsia="zh-CN" w:bidi="ar-SA"/>
              </w:rPr>
              <w:t>1*57g</w:t>
            </w:r>
          </w:p>
          <w:p>
            <w:pPr>
              <w:pStyle w:val="5"/>
              <w:spacing w:before="52" w:line="222" w:lineRule="auto"/>
              <w:ind w:left="32"/>
              <w:jc w:val="left"/>
              <w:rPr>
                <w:rFonts w:hint="eastAsia" w:asciiTheme="minorHAnsi" w:hAnsiTheme="minorHAnsi" w:eastAsiaTheme="minorEastAsia" w:cstheme="minorBidi"/>
                <w:spacing w:val="5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5"/>
                <w:kern w:val="2"/>
                <w:sz w:val="21"/>
                <w:szCs w:val="24"/>
                <w:lang w:val="en-US" w:eastAsia="zh-CN" w:bidi="ar-SA"/>
              </w:rPr>
              <w:t>曲奇香奶冰淇淋，外裹烘焙扁桃仁碎黑巧克力脆皮1*5</w:t>
            </w:r>
            <w:r>
              <w:rPr>
                <w:rFonts w:hint="eastAsia" w:asciiTheme="minorHAnsi" w:hAnsiTheme="minorHAnsi" w:eastAsiaTheme="minorEastAsia" w:cstheme="minorBidi"/>
                <w:spacing w:val="5"/>
                <w:kern w:val="2"/>
                <w:sz w:val="21"/>
                <w:szCs w:val="24"/>
                <w:lang w:val="en-US" w:eastAsia="zh-CN" w:bidi="ar-SA"/>
              </w:rPr>
              <w:t>4</w:t>
            </w:r>
            <w:r>
              <w:rPr>
                <w:rFonts w:asciiTheme="minorHAnsi" w:hAnsiTheme="minorHAnsi" w:eastAsiaTheme="minorEastAsia" w:cstheme="minorBidi"/>
                <w:spacing w:val="5"/>
                <w:kern w:val="2"/>
                <w:sz w:val="21"/>
                <w:szCs w:val="24"/>
                <w:lang w:val="en-US" w:eastAsia="zh-CN" w:bidi="ar-SA"/>
              </w:rPr>
              <w:t>g</w:t>
            </w:r>
            <w:r>
              <w:rPr>
                <w:rFonts w:hint="eastAsia" w:asciiTheme="minorHAnsi" w:hAnsiTheme="minorHAnsi" w:eastAsiaTheme="minorEastAsia" w:cstheme="minorBidi"/>
                <w:spacing w:val="5"/>
                <w:kern w:val="2"/>
                <w:sz w:val="21"/>
                <w:szCs w:val="24"/>
                <w:lang w:val="en-US" w:eastAsia="zh-CN" w:bidi="ar-SA"/>
              </w:rPr>
              <w:t xml:space="preserve">     （共计</w:t>
            </w:r>
            <w:r>
              <w:rPr>
                <w:rFonts w:asciiTheme="minorHAnsi" w:hAnsiTheme="minorHAnsi" w:eastAsiaTheme="minorEastAsia" w:cstheme="minorBidi"/>
                <w:spacing w:val="5"/>
                <w:kern w:val="2"/>
                <w:sz w:val="21"/>
                <w:szCs w:val="24"/>
                <w:lang w:val="en-US" w:eastAsia="zh-CN" w:bidi="ar-SA"/>
              </w:rPr>
              <w:t>322g</w:t>
            </w:r>
            <w:r>
              <w:rPr>
                <w:rFonts w:hint="eastAsia" w:asciiTheme="minorHAnsi" w:hAnsiTheme="minorHAnsi" w:eastAsiaTheme="minorEastAsia" w:cstheme="minorBidi"/>
                <w:spacing w:val="5"/>
                <w:kern w:val="2"/>
                <w:sz w:val="21"/>
                <w:szCs w:val="24"/>
                <w:lang w:val="en-US" w:eastAsia="zh-CN" w:bidi="ar-SA"/>
              </w:rPr>
              <w:t>）</w:t>
            </w:r>
          </w:p>
        </w:tc>
        <w:tc>
          <w:tcPr>
            <w:tcW w:w="1763" w:type="dxa"/>
          </w:tcPr>
          <w:p>
            <w:pPr>
              <w:pStyle w:val="5"/>
              <w:spacing w:before="52" w:line="222" w:lineRule="auto"/>
              <w:ind w:left="32"/>
              <w:jc w:val="left"/>
              <w:rPr>
                <w:rFonts w:hint="eastAsia" w:asciiTheme="minorHAnsi" w:hAnsiTheme="minorHAnsi" w:eastAsiaTheme="minorEastAsia" w:cstheme="minorBidi"/>
                <w:spacing w:val="5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spacing w:val="5"/>
                <w:kern w:val="2"/>
                <w:sz w:val="21"/>
                <w:szCs w:val="24"/>
                <w:lang w:val="en-US" w:eastAsia="zh-CN" w:bidi="ar-SA"/>
              </w:rPr>
              <w:t>保质期2/3以上</w:t>
            </w:r>
          </w:p>
        </w:tc>
      </w:tr>
    </w:tbl>
    <w:p>
      <w:pPr>
        <w:pStyle w:val="5"/>
        <w:spacing w:before="52" w:line="222" w:lineRule="auto"/>
        <w:ind w:left="32"/>
        <w:jc w:val="left"/>
        <w:rPr>
          <w:rFonts w:asciiTheme="minorHAnsi" w:hAnsiTheme="minorHAnsi" w:eastAsiaTheme="minorEastAsia" w:cstheme="minorBidi"/>
          <w:spacing w:val="5"/>
          <w:kern w:val="2"/>
          <w:sz w:val="21"/>
          <w:szCs w:val="24"/>
          <w:lang w:val="en-US" w:eastAsia="zh-CN" w:bidi="ar-SA"/>
        </w:rPr>
      </w:pPr>
    </w:p>
    <w:p>
      <w:pPr>
        <w:rPr>
          <w:rFonts w:hint="eastAsia"/>
          <w:lang w:eastAsia="zh-CN"/>
        </w:rPr>
      </w:pPr>
      <w:r>
        <w:rPr>
          <w:rFonts w:hint="eastAsia"/>
        </w:rPr>
        <w:t>配送</w:t>
      </w:r>
      <w:r>
        <w:rPr>
          <w:rFonts w:hint="eastAsia"/>
          <w:lang w:eastAsia="zh-CN"/>
        </w:rPr>
        <w:t>方式</w:t>
      </w:r>
      <w:r>
        <w:rPr>
          <w:rFonts w:hint="eastAsia"/>
        </w:rPr>
        <w:t>：</w:t>
      </w:r>
      <w:r>
        <w:rPr>
          <w:rFonts w:hint="eastAsia"/>
          <w:lang w:eastAsia="zh-CN"/>
        </w:rPr>
        <w:t>一级代发（顺丰到家）</w:t>
      </w:r>
    </w:p>
    <w:p>
      <w:pPr>
        <w:rPr>
          <w:rFonts w:hint="eastAsia"/>
          <w:lang w:eastAsia="zh-CN"/>
        </w:rPr>
      </w:pPr>
    </w:p>
    <w:p>
      <w:pPr>
        <w:numPr>
          <w:ilvl w:val="0"/>
          <w:numId w:val="1"/>
        </w:numPr>
        <w:rPr>
          <w:rFonts w:hint="eastAsia"/>
          <w:highlight w:val="none"/>
          <w:lang w:eastAsia="zh-CN"/>
        </w:rPr>
      </w:pPr>
      <w:r>
        <w:rPr>
          <w:rFonts w:hint="eastAsia"/>
          <w:highlight w:val="none"/>
          <w:lang w:eastAsia="zh-CN"/>
        </w:rPr>
        <w:t>供应商资格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1.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具有独立承担民事责任的能力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br w:type="textWrapping"/>
      </w:r>
      <w:r>
        <w:rPr>
          <w:rFonts w:hint="eastAsia" w:ascii="宋体" w:hAnsi="宋体" w:eastAsia="宋体" w:cs="宋体"/>
          <w:sz w:val="21"/>
          <w:szCs w:val="21"/>
          <w:highlight w:val="none"/>
        </w:rPr>
        <w:t>2.具有良好的商业信誉和健全的财务会计制度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3.苏州地区有实体门店</w:t>
      </w:r>
    </w:p>
    <w:p>
      <w:pP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4.自有一定规模的货物储存仓库</w:t>
      </w:r>
    </w:p>
    <w:p>
      <w:pPr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5.有完善的售后服务体系</w:t>
      </w:r>
    </w:p>
    <w:p>
      <w:pPr>
        <w:rPr>
          <w:rFonts w:hint="default"/>
          <w:highlight w:val="yellow"/>
          <w:lang w:val="en-US" w:eastAsia="zh-CN"/>
        </w:rPr>
      </w:pPr>
    </w:p>
    <w:p>
      <w:r>
        <w:rPr>
          <w:rFonts w:hint="eastAsia"/>
          <w:lang w:eastAsia="zh-CN"/>
        </w:rPr>
        <w:t>三</w:t>
      </w:r>
      <w:r>
        <w:rPr>
          <w:rFonts w:hint="eastAsia"/>
        </w:rPr>
        <w:t>、响应文件要求</w:t>
      </w:r>
    </w:p>
    <w:p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</w:t>
      </w:r>
      <w:r>
        <w:rPr>
          <w:rFonts w:hint="eastAsia" w:ascii="宋体" w:hAnsi="宋体" w:eastAsia="宋体" w:cs="宋体"/>
          <w:sz w:val="21"/>
          <w:szCs w:val="21"/>
        </w:rPr>
        <w:t>.营业执照副本复印件一份</w:t>
      </w:r>
    </w:p>
    <w:p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2.</w:t>
      </w:r>
      <w:r>
        <w:rPr>
          <w:rFonts w:hint="eastAsia" w:ascii="宋体" w:hAnsi="宋体" w:eastAsia="宋体" w:cs="宋体"/>
          <w:sz w:val="21"/>
          <w:szCs w:val="21"/>
        </w:rPr>
        <w:t>税务登记证复印件一份</w:t>
      </w:r>
    </w:p>
    <w:p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3.</w:t>
      </w:r>
      <w:r>
        <w:rPr>
          <w:rFonts w:hint="eastAsia" w:ascii="宋体" w:hAnsi="宋体" w:eastAsia="宋体" w:cs="宋体"/>
          <w:sz w:val="21"/>
          <w:szCs w:val="21"/>
        </w:rPr>
        <w:t>物品价格清单等一式二份</w:t>
      </w:r>
    </w:p>
    <w:p>
      <w:pPr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4.响应单位关于资格的声明函</w:t>
      </w:r>
    </w:p>
    <w:p>
      <w:pPr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5.响应单位情况表</w:t>
      </w:r>
    </w:p>
    <w:p>
      <w:pPr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6.与本次采购相关的其他资料</w:t>
      </w:r>
    </w:p>
    <w:p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所有文件须加盖单位公章，用信封密封并在封口处加盖单位公章</w:t>
      </w:r>
    </w:p>
    <w:p>
      <w:pPr>
        <w:rPr>
          <w:rFonts w:hint="eastAsia" w:ascii="宋体" w:hAnsi="宋体" w:eastAsia="宋体" w:cs="宋体"/>
          <w:sz w:val="21"/>
          <w:szCs w:val="21"/>
        </w:rPr>
      </w:pPr>
    </w:p>
    <w:p>
      <w:pPr>
        <w:rPr>
          <w:rFonts w:hint="eastAsia" w:ascii="宋体" w:hAnsi="宋体" w:eastAsia="宋体" w:cs="宋体"/>
          <w:sz w:val="21"/>
          <w:szCs w:val="21"/>
        </w:rPr>
      </w:pPr>
    </w:p>
    <w:p>
      <w:r>
        <w:rPr>
          <w:rFonts w:hint="eastAsia"/>
          <w:lang w:eastAsia="zh-CN"/>
        </w:rPr>
        <w:t>四</w:t>
      </w:r>
      <w:r>
        <w:rPr>
          <w:rFonts w:hint="eastAsia"/>
        </w:rPr>
        <w:t>、采购流程</w:t>
      </w:r>
    </w:p>
    <w:p>
      <w:r>
        <w:rPr>
          <w:rFonts w:hint="eastAsia"/>
        </w:rPr>
        <w:t>由学校福利组委会进行评审筛选后，确定具体成交供应商并作出相关通知。</w:t>
      </w:r>
    </w:p>
    <w:p/>
    <w:p>
      <w:r>
        <w:rPr>
          <w:rFonts w:hint="eastAsia"/>
          <w:lang w:eastAsia="zh-CN"/>
        </w:rPr>
        <w:t>五</w:t>
      </w:r>
      <w:r>
        <w:rPr>
          <w:rFonts w:hint="eastAsia"/>
        </w:rPr>
        <w:t>、响应文件递交要求</w:t>
      </w:r>
    </w:p>
    <w:p>
      <w:r>
        <w:rPr>
          <w:rFonts w:hint="eastAsia"/>
        </w:rPr>
        <w:t>截止时间：202</w:t>
      </w:r>
      <w:r>
        <w:rPr>
          <w:rFonts w:hint="eastAsia"/>
          <w:lang w:val="en-US" w:eastAsia="zh-CN"/>
        </w:rPr>
        <w:t>3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9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日17:00止</w:t>
      </w:r>
    </w:p>
    <w:p>
      <w:r>
        <w:rPr>
          <w:rFonts w:hint="eastAsia"/>
        </w:rPr>
        <w:t>地址：苏州市相城区华元路2号苏州幼儿师范高等专科学校</w:t>
      </w:r>
    </w:p>
    <w:p>
      <w:pPr>
        <w:rPr>
          <w:rFonts w:hint="eastAsia"/>
          <w:lang w:eastAsia="zh-CN"/>
        </w:rPr>
      </w:pPr>
      <w:r>
        <w:rPr>
          <w:rFonts w:hint="eastAsia"/>
        </w:rPr>
        <w:t>联系人：</w:t>
      </w:r>
      <w:r>
        <w:rPr>
          <w:rFonts w:hint="eastAsia"/>
          <w:lang w:eastAsia="zh-CN"/>
        </w:rPr>
        <w:t>钱老师</w:t>
      </w: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>电 话：</w:t>
      </w:r>
      <w:r>
        <w:rPr>
          <w:rFonts w:hint="eastAsia"/>
          <w:lang w:val="en-US" w:eastAsia="zh-CN"/>
        </w:rPr>
        <w:t>13506218886</w:t>
      </w:r>
    </w:p>
    <w:p>
      <w:pPr>
        <w:jc w:val="right"/>
      </w:pPr>
      <w:r>
        <w:rPr>
          <w:rFonts w:hint="eastAsia"/>
        </w:rPr>
        <w:t>苏州幼儿师范高等专科学校工会委员会</w:t>
      </w:r>
    </w:p>
    <w:p>
      <w:pPr>
        <w:jc w:val="center"/>
      </w:pPr>
      <w:r>
        <w:rPr>
          <w:rFonts w:hint="eastAsia"/>
          <w:lang w:val="en-US" w:eastAsia="zh-CN"/>
        </w:rPr>
        <w:t xml:space="preserve">                                            </w:t>
      </w:r>
      <w:r>
        <w:rPr>
          <w:rFonts w:hint="eastAsia"/>
        </w:rPr>
        <w:t>202</w:t>
      </w:r>
      <w:r>
        <w:rPr>
          <w:rFonts w:hint="eastAsia"/>
          <w:lang w:val="en-US" w:eastAsia="zh-CN"/>
        </w:rPr>
        <w:t>3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9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3</w:t>
      </w:r>
      <w:r>
        <w:rPr>
          <w:rFonts w:hint="eastAsia"/>
        </w:rPr>
        <w:t>日</w:t>
      </w:r>
    </w:p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7FD8C6F"/>
    <w:multiLevelType w:val="singleLevel"/>
    <w:tmpl w:val="77FD8C6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yMTNlMWMwZjNiODlkYTRiYjI3MzdkZWU2OGI4OTUifQ=="/>
  </w:docVars>
  <w:rsids>
    <w:rsidRoot w:val="316E4359"/>
    <w:rsid w:val="00082733"/>
    <w:rsid w:val="000E529C"/>
    <w:rsid w:val="00346AC3"/>
    <w:rsid w:val="004C27A7"/>
    <w:rsid w:val="005B048D"/>
    <w:rsid w:val="01CA5CC8"/>
    <w:rsid w:val="034D1441"/>
    <w:rsid w:val="03885E3A"/>
    <w:rsid w:val="09F46FC0"/>
    <w:rsid w:val="0A042AB9"/>
    <w:rsid w:val="0B9513D0"/>
    <w:rsid w:val="0C1E10EA"/>
    <w:rsid w:val="0D417786"/>
    <w:rsid w:val="0FBE5D9F"/>
    <w:rsid w:val="12B44556"/>
    <w:rsid w:val="15843434"/>
    <w:rsid w:val="15B7596E"/>
    <w:rsid w:val="16511225"/>
    <w:rsid w:val="175448D2"/>
    <w:rsid w:val="19021A4B"/>
    <w:rsid w:val="1A8E2E1F"/>
    <w:rsid w:val="1C8651B5"/>
    <w:rsid w:val="213E34FF"/>
    <w:rsid w:val="23E14773"/>
    <w:rsid w:val="24540738"/>
    <w:rsid w:val="2472601F"/>
    <w:rsid w:val="2492046F"/>
    <w:rsid w:val="2A952A67"/>
    <w:rsid w:val="2B667A8F"/>
    <w:rsid w:val="2C3036DF"/>
    <w:rsid w:val="2C5129BE"/>
    <w:rsid w:val="2F4176C0"/>
    <w:rsid w:val="316E4359"/>
    <w:rsid w:val="3AD4466F"/>
    <w:rsid w:val="3B936B4F"/>
    <w:rsid w:val="3C4B567C"/>
    <w:rsid w:val="3DF104A4"/>
    <w:rsid w:val="3E75078E"/>
    <w:rsid w:val="3EA9310B"/>
    <w:rsid w:val="42CC31CA"/>
    <w:rsid w:val="47FD16F0"/>
    <w:rsid w:val="49942D85"/>
    <w:rsid w:val="4B6046D6"/>
    <w:rsid w:val="505176BF"/>
    <w:rsid w:val="50616568"/>
    <w:rsid w:val="533D082C"/>
    <w:rsid w:val="564F2AFF"/>
    <w:rsid w:val="588D1034"/>
    <w:rsid w:val="59462FFB"/>
    <w:rsid w:val="5A4E0252"/>
    <w:rsid w:val="5ACC2442"/>
    <w:rsid w:val="5B592ED2"/>
    <w:rsid w:val="5C3655A9"/>
    <w:rsid w:val="5CC52489"/>
    <w:rsid w:val="5D126895"/>
    <w:rsid w:val="5D5850AB"/>
    <w:rsid w:val="6570237E"/>
    <w:rsid w:val="69280027"/>
    <w:rsid w:val="6B08448D"/>
    <w:rsid w:val="6F4638FD"/>
    <w:rsid w:val="730B2C80"/>
    <w:rsid w:val="74806F69"/>
    <w:rsid w:val="7B2C39A7"/>
    <w:rsid w:val="7CD25A77"/>
    <w:rsid w:val="7DC66F33"/>
    <w:rsid w:val="7E1E56F5"/>
    <w:rsid w:val="B5BF8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16"/>
      <w:szCs w:val="16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792</Words>
  <Characters>966</Characters>
  <Lines>5</Lines>
  <Paragraphs>1</Paragraphs>
  <TotalTime>0</TotalTime>
  <ScaleCrop>false</ScaleCrop>
  <LinksUpToDate>false</LinksUpToDate>
  <CharactersWithSpaces>1038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2022-09-18T16:44:00Z</dcterms:created>
  <dc:creator>PC</dc:creator>
  <cp:lastModifiedBy>Administrator</cp:lastModifiedBy>
  <dcterms:modified xsi:type="dcterms:W3CDTF">2023-09-03T02:36:56Z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2B9AAAFADD114F88B058F1A0468C4797_13</vt:lpwstr>
  </property>
</Properties>
</file>