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附件二:</w:t>
      </w: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文件1：</w:t>
      </w: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苏州幼儿师范高等专科学校遴选供应商</w:t>
      </w:r>
    </w:p>
    <w:p>
      <w:pPr>
        <w:spacing w:line="880" w:lineRule="exact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响 应 文 件</w:t>
      </w:r>
    </w:p>
    <w:p>
      <w:pPr>
        <w:spacing w:line="460" w:lineRule="exact"/>
        <w:rPr>
          <w:rFonts w:ascii="宋体" w:hAnsi="宋体"/>
          <w:sz w:val="28"/>
          <w:szCs w:val="28"/>
        </w:rPr>
      </w:pP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供应商：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（盖供应商单位公章）</w:t>
      </w: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法定代表人或委托代理人：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（签字或盖章）</w:t>
      </w: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联 系 电 话：</w:t>
      </w: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地       址: </w:t>
      </w:r>
    </w:p>
    <w:p>
      <w:pPr>
        <w:snapToGrid w:val="0"/>
        <w:spacing w:line="8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日       期：      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pStyle w:val="14"/>
        <w:ind w:firstLine="0" w:firstLineChars="0"/>
        <w:rPr>
          <w:rFonts w:ascii="宋体" w:hAnsi="宋体"/>
          <w:bCs/>
          <w:sz w:val="28"/>
          <w:szCs w:val="28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br w:type="page"/>
      </w: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文件2：</w:t>
      </w: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申报函</w:t>
      </w:r>
    </w:p>
    <w:p>
      <w:pPr>
        <w:ind w:left="540" w:firstLine="30"/>
        <w:rPr>
          <w:rFonts w:ascii="宋体" w:hAnsi="宋体"/>
          <w:sz w:val="24"/>
          <w:szCs w:val="24"/>
        </w:rPr>
      </w:pPr>
    </w:p>
    <w:p>
      <w:pPr>
        <w:spacing w:line="500" w:lineRule="exact"/>
        <w:ind w:left="540" w:firstLine="3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致：</w:t>
      </w:r>
    </w:p>
    <w:p>
      <w:pPr>
        <w:spacing w:line="5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u w:val="single"/>
        </w:rPr>
        <w:t>(单位全称)</w:t>
      </w:r>
      <w:r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参加贵单位组织的</w:t>
      </w:r>
      <w:r>
        <w:rPr>
          <w:rFonts w:hint="eastAsia" w:ascii="宋体" w:hAnsi="宋体"/>
          <w:sz w:val="24"/>
          <w:szCs w:val="24"/>
          <w:u w:val="single"/>
        </w:rPr>
        <w:t>苏州幼儿师范高等专科学校供应商遴选项目</w:t>
      </w:r>
      <w:r>
        <w:rPr>
          <w:rFonts w:hint="eastAsia" w:ascii="宋体" w:hAnsi="宋体"/>
          <w:sz w:val="24"/>
          <w:szCs w:val="24"/>
        </w:rPr>
        <w:t>有关活动。为此：</w:t>
      </w:r>
    </w:p>
    <w:p>
      <w:pPr>
        <w:spacing w:line="5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1．提供响应文件规定的相关资料。</w:t>
      </w:r>
    </w:p>
    <w:p>
      <w:pPr>
        <w:spacing w:line="5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2．报名单位已认真查看响应文件，同意公告的各项要求。</w:t>
      </w:r>
    </w:p>
    <w:p>
      <w:pPr>
        <w:spacing w:line="5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3．报名单位提供的有关遴选的一切数据或资料，保证其真实性、合法性。</w:t>
      </w:r>
    </w:p>
    <w:p>
      <w:pPr>
        <w:wordWrap w:val="0"/>
        <w:ind w:right="1920"/>
        <w:jc w:val="right"/>
        <w:rPr>
          <w:rFonts w:ascii="宋体" w:hAnsi="宋体"/>
          <w:sz w:val="24"/>
          <w:szCs w:val="24"/>
        </w:rPr>
      </w:pPr>
    </w:p>
    <w:p>
      <w:pPr>
        <w:pStyle w:val="2"/>
      </w:pPr>
    </w:p>
    <w:p>
      <w:pPr>
        <w:pStyle w:val="2"/>
      </w:pPr>
    </w:p>
    <w:p>
      <w:pPr>
        <w:pStyle w:val="2"/>
        <w:rPr>
          <w:rFonts w:hint="eastAsia"/>
        </w:rPr>
      </w:pPr>
    </w:p>
    <w:p>
      <w:pPr>
        <w:ind w:right="1920"/>
        <w:jc w:val="righ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报名单位名称：（公章）</w:t>
      </w:r>
    </w:p>
    <w:p>
      <w:pPr>
        <w:ind w:firstLine="4080" w:firstLineChars="17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法定代表人或授权委托代理人签字：</w:t>
      </w:r>
    </w:p>
    <w:p>
      <w:pPr>
        <w:ind w:left="540" w:firstLine="3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</w:t>
      </w:r>
      <w:r>
        <w:rPr>
          <w:rFonts w:ascii="宋体" w:hAnsi="宋体"/>
          <w:sz w:val="24"/>
          <w:szCs w:val="24"/>
        </w:rPr>
        <w:t xml:space="preserve">                </w:t>
      </w:r>
      <w:r>
        <w:rPr>
          <w:rFonts w:hint="eastAsia" w:ascii="宋体" w:hAnsi="宋体"/>
          <w:sz w:val="24"/>
          <w:szCs w:val="24"/>
        </w:rPr>
        <w:t xml:space="preserve"> 日期：    年   月   日</w:t>
      </w:r>
    </w:p>
    <w:p>
      <w:pPr>
        <w:spacing w:before="100" w:beforeAutospacing="1"/>
        <w:ind w:firstLine="418"/>
        <w:rPr>
          <w:rFonts w:ascii="Tahoma" w:hAnsi="Tahoma" w:cs="Tahoma"/>
          <w:color w:val="333333"/>
          <w:szCs w:val="21"/>
        </w:rPr>
      </w:pPr>
    </w:p>
    <w:p>
      <w:pPr>
        <w:spacing w:before="100" w:beforeAutospacing="1"/>
        <w:rPr>
          <w:rFonts w:ascii="黑体" w:hAnsi="黑体" w:eastAsia="黑体" w:cs="黑体"/>
          <w:color w:val="333333"/>
          <w:sz w:val="32"/>
          <w:szCs w:val="32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</w:p>
    <w:p>
      <w:pPr>
        <w:pStyle w:val="14"/>
        <w:ind w:firstLine="0" w:firstLineChars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文件3：</w:t>
      </w: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</w:p>
    <w:p>
      <w:pPr>
        <w:ind w:left="540" w:firstLine="30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法定代表人身份证明书</w:t>
      </w:r>
    </w:p>
    <w:p>
      <w:pPr>
        <w:tabs>
          <w:tab w:val="left" w:pos="6300"/>
        </w:tabs>
        <w:snapToGrid w:val="0"/>
        <w:spacing w:line="360" w:lineRule="auto"/>
        <w:ind w:firstLine="640" w:firstLineChars="267"/>
        <w:rPr>
          <w:rFonts w:ascii="宋体" w:hAnsi="宋体" w:cs="仿宋_GB2312"/>
          <w:sz w:val="24"/>
          <w:szCs w:val="24"/>
          <w:u w:val="single"/>
        </w:rPr>
      </w:pPr>
    </w:p>
    <w:p>
      <w:pPr>
        <w:tabs>
          <w:tab w:val="left" w:pos="6300"/>
        </w:tabs>
        <w:snapToGrid w:val="0"/>
        <w:spacing w:line="360" w:lineRule="auto"/>
        <w:ind w:firstLine="640" w:firstLineChars="267"/>
        <w:rPr>
          <w:rFonts w:ascii="宋体" w:hAnsi="宋体" w:cs="仿宋_GB2312"/>
          <w:sz w:val="24"/>
          <w:szCs w:val="24"/>
          <w:u w:val="single"/>
        </w:rPr>
      </w:pPr>
    </w:p>
    <w:p>
      <w:pPr>
        <w:tabs>
          <w:tab w:val="left" w:pos="6300"/>
        </w:tabs>
        <w:snapToGrid w:val="0"/>
        <w:spacing w:line="360" w:lineRule="auto"/>
        <w:ind w:firstLine="640" w:firstLineChars="267"/>
        <w:rPr>
          <w:rFonts w:ascii="宋体" w:hAnsi="宋体" w:cs="仿宋_GB2312"/>
          <w:sz w:val="24"/>
          <w:szCs w:val="24"/>
        </w:rPr>
      </w:pPr>
      <w:r>
        <w:rPr>
          <w:rFonts w:hint="eastAsia" w:ascii="宋体" w:hAnsi="宋体" w:cs="仿宋_GB2312"/>
          <w:sz w:val="24"/>
          <w:szCs w:val="24"/>
          <w:u w:val="single"/>
        </w:rPr>
        <w:t xml:space="preserve">       (姓名） </w:t>
      </w:r>
      <w:r>
        <w:rPr>
          <w:rFonts w:hint="eastAsia" w:ascii="宋体" w:hAnsi="宋体" w:cs="仿宋_GB2312"/>
          <w:sz w:val="24"/>
          <w:szCs w:val="24"/>
        </w:rPr>
        <w:t>在</w:t>
      </w:r>
      <w:r>
        <w:rPr>
          <w:rFonts w:hint="eastAsia" w:ascii="宋体" w:hAnsi="宋体" w:cs="仿宋_GB2312"/>
          <w:sz w:val="24"/>
          <w:szCs w:val="24"/>
          <w:u w:val="single"/>
        </w:rPr>
        <w:t xml:space="preserve">                     （单位名称）</w:t>
      </w:r>
      <w:r>
        <w:rPr>
          <w:rFonts w:hint="eastAsia" w:ascii="宋体" w:hAnsi="宋体" w:cs="仿宋_GB2312"/>
          <w:sz w:val="24"/>
          <w:szCs w:val="24"/>
        </w:rPr>
        <w:t xml:space="preserve"> 任</w:t>
      </w:r>
      <w:r>
        <w:rPr>
          <w:rFonts w:hint="eastAsia" w:ascii="宋体" w:hAnsi="宋体" w:cs="仿宋_GB231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sz w:val="24"/>
          <w:szCs w:val="24"/>
        </w:rPr>
        <w:t>（职务名称）职务，是</w:t>
      </w:r>
      <w:r>
        <w:rPr>
          <w:rFonts w:hint="eastAsia" w:ascii="宋体" w:hAnsi="宋体" w:cs="仿宋_GB2312"/>
          <w:sz w:val="24"/>
          <w:szCs w:val="24"/>
          <w:u w:val="single"/>
        </w:rPr>
        <w:t xml:space="preserve">                       （单位名称） </w:t>
      </w:r>
      <w:r>
        <w:rPr>
          <w:rFonts w:hint="eastAsia" w:ascii="宋体" w:hAnsi="宋体" w:cs="仿宋_GB2312"/>
          <w:sz w:val="24"/>
          <w:szCs w:val="24"/>
        </w:rPr>
        <w:t>的法定代表人。</w:t>
      </w:r>
    </w:p>
    <w:p>
      <w:pPr>
        <w:tabs>
          <w:tab w:val="left" w:pos="6300"/>
        </w:tabs>
        <w:snapToGrid w:val="0"/>
        <w:spacing w:line="360" w:lineRule="auto"/>
        <w:ind w:firstLine="573"/>
        <w:rPr>
          <w:rFonts w:ascii="宋体" w:hAnsi="宋体" w:cs="仿宋_GB2312"/>
          <w:sz w:val="24"/>
          <w:szCs w:val="24"/>
        </w:rPr>
      </w:pPr>
    </w:p>
    <w:p>
      <w:pPr>
        <w:spacing w:line="360" w:lineRule="auto"/>
        <w:rPr>
          <w:rFonts w:ascii="宋体" w:hAnsi="宋体" w:cs="仿宋_GB2312"/>
          <w:sz w:val="24"/>
          <w:szCs w:val="24"/>
        </w:rPr>
      </w:pPr>
      <w:bookmarkStart w:id="0" w:name="_Toc11111"/>
      <w:bookmarkStart w:id="1" w:name="_Toc22372"/>
      <w:bookmarkStart w:id="2" w:name="_Toc17496"/>
      <w:bookmarkStart w:id="3" w:name="_Toc6833"/>
      <w:bookmarkStart w:id="4" w:name="_Toc27654"/>
      <w:r>
        <w:rPr>
          <w:rFonts w:hint="eastAsia" w:ascii="宋体" w:hAnsi="宋体" w:cs="仿宋_GB2312"/>
          <w:sz w:val="24"/>
          <w:szCs w:val="24"/>
        </w:rPr>
        <w:t>特此证明。</w:t>
      </w:r>
      <w:bookmarkEnd w:id="0"/>
      <w:bookmarkEnd w:id="1"/>
      <w:bookmarkEnd w:id="2"/>
      <w:bookmarkEnd w:id="3"/>
      <w:bookmarkEnd w:id="4"/>
    </w:p>
    <w:p>
      <w:pPr>
        <w:pStyle w:val="2"/>
        <w:rPr>
          <w:rFonts w:ascii="宋体" w:hAnsi="宋体" w:cs="仿宋_GB2312"/>
          <w:szCs w:val="24"/>
        </w:rPr>
      </w:pPr>
    </w:p>
    <w:p>
      <w:pPr>
        <w:ind w:left="540" w:firstLine="30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法定代表人签字或签章：</w:t>
      </w:r>
    </w:p>
    <w:p>
      <w:pPr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</w:t>
      </w:r>
      <w:r>
        <w:rPr>
          <w:rFonts w:ascii="宋体" w:hAnsi="宋体"/>
          <w:sz w:val="24"/>
          <w:szCs w:val="24"/>
        </w:rPr>
        <w:t xml:space="preserve">           </w:t>
      </w:r>
      <w:r>
        <w:rPr>
          <w:rFonts w:hint="eastAsia" w:ascii="宋体" w:hAnsi="宋体"/>
          <w:sz w:val="24"/>
          <w:szCs w:val="24"/>
        </w:rPr>
        <w:t>单位公章：</w:t>
      </w:r>
    </w:p>
    <w:p>
      <w:pPr>
        <w:pStyle w:val="2"/>
        <w:ind w:right="1920"/>
        <w:jc w:val="right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 xml:space="preserve">详细通讯地址： </w:t>
      </w:r>
    </w:p>
    <w:p>
      <w:pPr>
        <w:pStyle w:val="2"/>
        <w:ind w:right="960"/>
        <w:jc w:val="center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 xml:space="preserve"> </w:t>
      </w:r>
      <w:r>
        <w:rPr>
          <w:rFonts w:ascii="宋体" w:hAnsi="宋体"/>
          <w:szCs w:val="24"/>
        </w:rPr>
        <w:t xml:space="preserve">                                      </w:t>
      </w:r>
      <w:r>
        <w:rPr>
          <w:rFonts w:hint="eastAsia" w:ascii="宋体" w:hAnsi="宋体"/>
          <w:szCs w:val="24"/>
        </w:rPr>
        <w:t xml:space="preserve">联系电话： </w:t>
      </w:r>
    </w:p>
    <w:p>
      <w:pPr>
        <w:ind w:right="240"/>
        <w:jc w:val="righ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   年  月  日</w:t>
      </w: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</w:p>
    <w:p>
      <w:pPr>
        <w:pStyle w:val="14"/>
        <w:ind w:firstLine="0" w:firstLineChars="0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（附：</w:t>
      </w:r>
      <w:r>
        <w:rPr>
          <w:rFonts w:hint="eastAsia" w:ascii="宋体" w:hAnsi="宋体"/>
          <w:sz w:val="24"/>
          <w:szCs w:val="24"/>
        </w:rPr>
        <w:t>法定代表人</w:t>
      </w:r>
      <w:r>
        <w:rPr>
          <w:rFonts w:hint="eastAsia" w:ascii="宋体" w:hAnsi="宋体" w:cs="宋体"/>
          <w:color w:val="000000"/>
          <w:sz w:val="24"/>
          <w:szCs w:val="24"/>
        </w:rPr>
        <w:t>身份证正反面复印件粘贴）</w:t>
      </w: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</w:p>
    <w:p>
      <w:pPr>
        <w:overflowPunct/>
        <w:autoSpaceDE/>
        <w:autoSpaceDN/>
        <w:adjustRightInd/>
        <w:textAlignment w:val="auto"/>
        <w:rPr>
          <w:rFonts w:ascii="宋体" w:hAnsi="宋体"/>
          <w:sz w:val="24"/>
          <w:szCs w:val="24"/>
        </w:rPr>
      </w:pPr>
    </w:p>
    <w:p>
      <w:pPr>
        <w:pStyle w:val="14"/>
        <w:ind w:firstLine="0"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文件4：</w:t>
      </w:r>
    </w:p>
    <w:p>
      <w:pPr>
        <w:ind w:left="540" w:firstLine="30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法定代表人授权委托书</w:t>
      </w:r>
    </w:p>
    <w:p>
      <w:pPr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致：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（报名单位全称）法定代表人授权（授权委托代理人名称）为授权委托代理人，参加贵单位组织的</w:t>
      </w:r>
      <w:r>
        <w:rPr>
          <w:rFonts w:hint="eastAsia" w:ascii="宋体" w:hAnsi="宋体"/>
          <w:sz w:val="24"/>
          <w:szCs w:val="24"/>
          <w:u w:val="single"/>
        </w:rPr>
        <w:t>苏州幼儿师范高等专科学校供应商遴选</w:t>
      </w:r>
      <w:r>
        <w:rPr>
          <w:rFonts w:hint="eastAsia" w:ascii="宋体" w:hAnsi="宋体"/>
          <w:sz w:val="24"/>
          <w:szCs w:val="24"/>
        </w:rPr>
        <w:t>，其在遴选中的一切活动本单位均予承认。</w:t>
      </w:r>
    </w:p>
    <w:p>
      <w:pPr>
        <w:rPr>
          <w:rFonts w:ascii="宋体" w:hAnsi="宋体"/>
          <w:sz w:val="24"/>
          <w:szCs w:val="24"/>
        </w:rPr>
      </w:pPr>
    </w:p>
    <w:p>
      <w:pPr>
        <w:ind w:left="540" w:firstLine="30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法定代表人签字或签章：</w:t>
      </w:r>
    </w:p>
    <w:p>
      <w:pPr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hint="eastAsia" w:ascii="宋体" w:hAnsi="宋体"/>
          <w:sz w:val="24"/>
          <w:szCs w:val="24"/>
        </w:rPr>
        <w:t>单位公章：</w:t>
      </w:r>
    </w:p>
    <w:p>
      <w:pPr>
        <w:pStyle w:val="2"/>
        <w:wordWrap w:val="0"/>
        <w:ind w:right="480"/>
        <w:jc w:val="right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 xml:space="preserve">授权委托代理人联系电话：                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</w:t>
      </w:r>
      <w:r>
        <w:rPr>
          <w:rFonts w:ascii="宋体" w:hAnsi="宋体"/>
          <w:sz w:val="24"/>
          <w:szCs w:val="24"/>
        </w:rPr>
        <w:t xml:space="preserve">           </w:t>
      </w:r>
      <w:r>
        <w:rPr>
          <w:rFonts w:hint="eastAsia" w:ascii="宋体" w:hAnsi="宋体"/>
          <w:sz w:val="24"/>
          <w:szCs w:val="24"/>
        </w:rPr>
        <w:t xml:space="preserve">  日期：   年  月  日 </w:t>
      </w:r>
    </w:p>
    <w:p>
      <w:pPr>
        <w:spacing w:line="480" w:lineRule="auto"/>
        <w:rPr>
          <w:rFonts w:ascii="宋体" w:hAnsi="宋体"/>
          <w:sz w:val="24"/>
          <w:szCs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ascii="宋体" w:hAnsi="宋体" w:cs="宋体"/>
          <w:color w:val="000000"/>
          <w:sz w:val="24"/>
          <w:szCs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ascii="宋体" w:hAnsi="宋体" w:cs="宋体"/>
          <w:color w:val="000000"/>
          <w:sz w:val="24"/>
          <w:szCs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rPr>
          <w:rFonts w:ascii="宋体" w:hAnsi="宋体" w:cs="宋体"/>
          <w:color w:val="000000"/>
          <w:sz w:val="24"/>
          <w:szCs w:val="24"/>
        </w:rPr>
      </w:pPr>
    </w:p>
    <w:p>
      <w:pPr>
        <w:tabs>
          <w:tab w:val="left" w:pos="6300"/>
        </w:tabs>
        <w:snapToGrid w:val="0"/>
        <w:spacing w:line="500" w:lineRule="exact"/>
        <w:ind w:firstLine="570"/>
        <w:jc w:val="center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（附：</w:t>
      </w:r>
      <w:r>
        <w:rPr>
          <w:rFonts w:hint="eastAsia" w:ascii="宋体" w:hAnsi="宋体"/>
          <w:sz w:val="24"/>
          <w:szCs w:val="24"/>
        </w:rPr>
        <w:t>授权代理人</w:t>
      </w:r>
      <w:r>
        <w:rPr>
          <w:rFonts w:hint="eastAsia" w:ascii="宋体" w:hAnsi="宋体" w:cs="宋体"/>
          <w:color w:val="000000"/>
          <w:sz w:val="24"/>
          <w:szCs w:val="24"/>
        </w:rPr>
        <w:t>身份证正反面复印件粘贴）</w:t>
      </w:r>
    </w:p>
    <w:p>
      <w:pPr>
        <w:spacing w:before="137" w:beforeLines="50" w:line="7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br w:type="page"/>
      </w:r>
      <w:r>
        <w:rPr>
          <w:rFonts w:hint="eastAsia" w:ascii="宋体" w:hAnsi="宋体"/>
          <w:sz w:val="24"/>
          <w:szCs w:val="24"/>
        </w:rPr>
        <w:t>文件5：</w:t>
      </w:r>
    </w:p>
    <w:p>
      <w:pPr>
        <w:spacing w:before="137" w:beforeLines="50" w:line="700" w:lineRule="exact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报名单位基本情况表</w:t>
      </w:r>
    </w:p>
    <w:tbl>
      <w:tblPr>
        <w:tblStyle w:val="15"/>
        <w:tblW w:w="8139" w:type="dxa"/>
        <w:tblInd w:w="1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2198"/>
        <w:gridCol w:w="1735"/>
        <w:gridCol w:w="875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11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单位全称</w:t>
            </w:r>
          </w:p>
        </w:tc>
        <w:tc>
          <w:tcPr>
            <w:tcW w:w="602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1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主要业务范围</w:t>
            </w:r>
          </w:p>
        </w:tc>
        <w:tc>
          <w:tcPr>
            <w:tcW w:w="602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211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法定代表人姓名</w:t>
            </w:r>
          </w:p>
        </w:tc>
        <w:tc>
          <w:tcPr>
            <w:tcW w:w="602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1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单位地址</w:t>
            </w:r>
          </w:p>
        </w:tc>
        <w:tc>
          <w:tcPr>
            <w:tcW w:w="393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11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          话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传   真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11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  立  日  期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 有 员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 人 数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</w:trPr>
        <w:tc>
          <w:tcPr>
            <w:tcW w:w="8139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单位简介：</w:t>
            </w:r>
          </w:p>
          <w:p>
            <w:pPr>
              <w:ind w:firstLine="2880"/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tabs>
          <w:tab w:val="left" w:pos="1680"/>
        </w:tabs>
        <w:ind w:firstLine="420"/>
        <w:rPr>
          <w:rFonts w:ascii="宋体" w:hAnsi="宋体"/>
          <w:sz w:val="24"/>
          <w:szCs w:val="24"/>
        </w:rPr>
      </w:pPr>
    </w:p>
    <w:p>
      <w:pPr>
        <w:tabs>
          <w:tab w:val="left" w:pos="1680"/>
        </w:tabs>
        <w:ind w:firstLine="42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 xml:space="preserve">                     报名单位名称： </w:t>
      </w:r>
      <w:r>
        <w:rPr>
          <w:rFonts w:hint="eastAsia" w:ascii="宋体" w:hAnsi="宋体"/>
          <w:sz w:val="24"/>
          <w:szCs w:val="24"/>
          <w:u w:val="single"/>
        </w:rPr>
        <w:t xml:space="preserve">           （单位全称） (盖章)   </w:t>
      </w:r>
    </w:p>
    <w:p>
      <w:pPr>
        <w:tabs>
          <w:tab w:val="left" w:pos="1680"/>
        </w:tabs>
        <w:ind w:firstLine="42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法定代表人或授权代表：</w:t>
      </w:r>
      <w:r>
        <w:rPr>
          <w:rFonts w:hint="eastAsia" w:ascii="宋体" w:hAnsi="宋体"/>
          <w:sz w:val="24"/>
          <w:szCs w:val="24"/>
          <w:u w:val="single"/>
        </w:rPr>
        <w:t xml:space="preserve">           (签字或签章)   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            日期：    年  月  日</w:t>
      </w:r>
    </w:p>
    <w:p>
      <w:pPr>
        <w:rPr>
          <w:rFonts w:hint="eastAsia" w:ascii="宋体" w:hAnsi="宋体"/>
          <w:szCs w:val="24"/>
        </w:rPr>
      </w:pPr>
      <w:r>
        <w:rPr>
          <w:rFonts w:hint="eastAsia" w:ascii="宋体" w:hAnsi="宋体"/>
          <w:sz w:val="24"/>
          <w:szCs w:val="24"/>
        </w:rPr>
        <w:t>文件6：</w:t>
      </w:r>
    </w:p>
    <w:p>
      <w:pPr>
        <w:pStyle w:val="2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Cs w:val="24"/>
        </w:rPr>
        <w:t xml:space="preserve">     </w:t>
      </w:r>
      <w:r>
        <w:rPr>
          <w:rFonts w:ascii="Courier New" w:hAnsi="Courier New" w:cs="Courier New"/>
          <w:color w:val="333333"/>
          <w:szCs w:val="21"/>
        </w:rPr>
        <w:t>无犯罪记录</w:t>
      </w:r>
      <w:r>
        <w:rPr>
          <w:rFonts w:hint="eastAsia" w:ascii="Courier New" w:hAnsi="Courier New" w:cs="Courier New"/>
          <w:color w:val="333333"/>
          <w:szCs w:val="21"/>
        </w:rPr>
        <w:t>声明</w:t>
      </w:r>
      <w:r>
        <w:rPr>
          <w:rFonts w:ascii="Courier New" w:hAnsi="Courier New" w:cs="Courier New"/>
          <w:color w:val="333333"/>
          <w:szCs w:val="21"/>
        </w:rPr>
        <w:t>函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文件7：</w:t>
      </w:r>
    </w:p>
    <w:p>
      <w:pPr>
        <w:spacing w:line="360" w:lineRule="auto"/>
        <w:ind w:firstLine="720" w:firstLineChars="3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资质证照：营业执照、质量认证、环境认证、职业健康认证服务、资质证书、相关许可等材料</w:t>
      </w:r>
    </w:p>
    <w:p>
      <w:pPr>
        <w:spacing w:line="360" w:lineRule="auto"/>
        <w:ind w:firstLine="720" w:firstLineChars="300"/>
        <w:rPr>
          <w:rFonts w:hint="eastAsia" w:ascii="宋体" w:hAnsi="宋体"/>
          <w:sz w:val="24"/>
          <w:szCs w:val="24"/>
        </w:rPr>
      </w:pPr>
    </w:p>
    <w:p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文件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sz w:val="24"/>
          <w:szCs w:val="24"/>
        </w:rPr>
        <w:t>：</w:t>
      </w:r>
    </w:p>
    <w:p>
      <w:pPr>
        <w:spacing w:line="360" w:lineRule="auto"/>
        <w:ind w:firstLine="720" w:firstLineChars="3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企业</w:t>
      </w:r>
      <w:r>
        <w:rPr>
          <w:rFonts w:hint="eastAsia" w:ascii="宋体" w:hAnsi="宋体"/>
          <w:sz w:val="24"/>
          <w:szCs w:val="24"/>
          <w:lang w:val="en-US" w:eastAsia="zh-CN"/>
        </w:rPr>
        <w:t>实力</w:t>
      </w:r>
      <w:r>
        <w:rPr>
          <w:rFonts w:hint="eastAsia" w:ascii="宋体" w:hAnsi="宋体"/>
          <w:sz w:val="24"/>
          <w:szCs w:val="24"/>
        </w:rPr>
        <w:t>信誉</w:t>
      </w:r>
      <w:r>
        <w:rPr>
          <w:rFonts w:hint="eastAsia" w:ascii="宋体" w:hAnsi="宋体"/>
          <w:sz w:val="24"/>
          <w:szCs w:val="24"/>
          <w:lang w:eastAsia="zh-CN"/>
        </w:rPr>
        <w:t>：近三年获得重合同守信用企业；近三年获得市级及以上政府部门颁发的荣誉；近三年其他与提供服务相关联的行业荣誉、相关政府部门组织项目入围资格、相关专利等；企业纳税相关情况。</w:t>
      </w: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文件</w:t>
      </w:r>
      <w:r>
        <w:rPr>
          <w:rFonts w:hint="eastAsia" w:ascii="宋体" w:hAnsi="宋体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sz w:val="24"/>
          <w:szCs w:val="24"/>
        </w:rPr>
        <w:t>：</w:t>
      </w:r>
    </w:p>
    <w:p>
      <w:pPr>
        <w:spacing w:line="360" w:lineRule="auto"/>
        <w:ind w:firstLine="585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同类供货业绩证明材料：合同汇总表或相关展示证明</w:t>
      </w:r>
      <w:r>
        <w:rPr>
          <w:rFonts w:hint="eastAsia" w:ascii="宋体" w:hAnsi="宋体"/>
          <w:sz w:val="24"/>
          <w:szCs w:val="24"/>
          <w:lang w:val="en-US" w:eastAsia="zh-CN"/>
        </w:rPr>
        <w:t>材料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360" w:lineRule="auto"/>
        <w:rPr>
          <w:rFonts w:ascii="宋体" w:hAnsi="宋体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文件10：</w:t>
      </w:r>
    </w:p>
    <w:p>
      <w:pPr>
        <w:pStyle w:val="2"/>
        <w:ind w:firstLine="720" w:firstLineChars="300"/>
        <w:rPr>
          <w:rFonts w:hint="eastAsia" w:ascii="宋体" w:hAnsi="宋体"/>
          <w:szCs w:val="24"/>
          <w:lang w:val="en-US" w:eastAsia="zh-CN"/>
        </w:rPr>
      </w:pPr>
      <w:r>
        <w:rPr>
          <w:rFonts w:hint="eastAsia" w:ascii="宋体" w:hAnsi="宋体"/>
          <w:szCs w:val="24"/>
          <w:lang w:val="en-US" w:eastAsia="zh-CN"/>
        </w:rPr>
        <w:t>服务方案：整体服务方案情况（包含产品描述、</w:t>
      </w:r>
      <w:bookmarkStart w:id="5" w:name="_GoBack"/>
      <w:bookmarkEnd w:id="5"/>
      <w:r>
        <w:rPr>
          <w:rFonts w:hint="eastAsia" w:ascii="宋体" w:hAnsi="宋体"/>
          <w:szCs w:val="24"/>
          <w:lang w:val="en-US" w:eastAsia="zh-CN"/>
        </w:rPr>
        <w:t>实施方案、服务响应速度、服务体系等）</w:t>
      </w:r>
    </w:p>
    <w:p>
      <w:pPr>
        <w:pStyle w:val="2"/>
        <w:ind w:firstLine="720" w:firstLineChars="300"/>
        <w:rPr>
          <w:rFonts w:hint="eastAsia" w:ascii="宋体" w:hAnsi="宋体"/>
          <w:szCs w:val="24"/>
          <w:lang w:val="en-US" w:eastAsia="zh-CN"/>
        </w:rPr>
      </w:pPr>
    </w:p>
    <w:p>
      <w:pPr>
        <w:pStyle w:val="2"/>
        <w:rPr>
          <w:rFonts w:hint="eastAsia" w:ascii="宋体" w:hAnsi="宋体"/>
          <w:szCs w:val="24"/>
        </w:rPr>
      </w:pPr>
      <w:r>
        <w:rPr>
          <w:rFonts w:hint="eastAsia" w:ascii="宋体" w:hAnsi="宋体"/>
          <w:szCs w:val="24"/>
        </w:rPr>
        <w:t>文件1</w:t>
      </w:r>
      <w:r>
        <w:rPr>
          <w:rFonts w:hint="eastAsia" w:ascii="宋体" w:hAnsi="宋体"/>
          <w:szCs w:val="24"/>
          <w:lang w:val="en-US" w:eastAsia="zh-CN"/>
        </w:rPr>
        <w:t>1</w:t>
      </w:r>
      <w:r>
        <w:rPr>
          <w:rFonts w:hint="eastAsia" w:ascii="宋体" w:hAnsi="宋体"/>
          <w:szCs w:val="24"/>
        </w:rPr>
        <w:t>：</w:t>
      </w:r>
    </w:p>
    <w:p>
      <w:pPr>
        <w:pStyle w:val="2"/>
        <w:ind w:firstLine="480" w:firstLineChars="200"/>
        <w:rPr>
          <w:rFonts w:hint="eastAsia" w:ascii="宋体" w:hAnsi="宋体" w:eastAsia="宋体"/>
          <w:szCs w:val="24"/>
          <w:lang w:eastAsia="zh-CN"/>
        </w:rPr>
      </w:pPr>
      <w:r>
        <w:rPr>
          <w:rFonts w:hint="eastAsia" w:ascii="宋体" w:hAnsi="宋体"/>
          <w:szCs w:val="24"/>
        </w:rPr>
        <w:t>售后服务</w:t>
      </w:r>
      <w:r>
        <w:rPr>
          <w:rFonts w:hint="eastAsia" w:ascii="宋体" w:hAnsi="宋体"/>
          <w:szCs w:val="24"/>
          <w:lang w:eastAsia="zh-CN"/>
        </w:rPr>
        <w:t>：售后服务情况（包含售后服务方案，售后服务速度，应急预案等）。</w:t>
      </w:r>
    </w:p>
    <w:p>
      <w:pPr>
        <w:pStyle w:val="2"/>
        <w:rPr>
          <w:rFonts w:hint="eastAsia" w:ascii="宋体" w:hAnsi="宋体"/>
          <w:szCs w:val="24"/>
          <w:lang w:val="en-US" w:eastAsia="zh-CN"/>
        </w:rPr>
      </w:pPr>
    </w:p>
    <w:p>
      <w:pPr>
        <w:pStyle w:val="2"/>
        <w:rPr>
          <w:rFonts w:hint="eastAsia" w:ascii="宋体" w:hAnsi="宋体"/>
          <w:szCs w:val="24"/>
          <w:lang w:val="en-US" w:eastAsia="zh-CN"/>
        </w:rPr>
      </w:pPr>
      <w:r>
        <w:rPr>
          <w:rFonts w:hint="eastAsia" w:ascii="宋体" w:hAnsi="宋体"/>
          <w:szCs w:val="24"/>
          <w:lang w:val="en-US" w:eastAsia="zh-CN"/>
        </w:rPr>
        <w:t>文件12：</w:t>
      </w:r>
    </w:p>
    <w:p>
      <w:pPr>
        <w:pStyle w:val="2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default" w:ascii="宋体" w:hAnsi="宋体"/>
          <w:szCs w:val="24"/>
          <w:lang w:val="en-US" w:eastAsia="zh-CN"/>
        </w:rPr>
        <w:t>优惠承诺</w:t>
      </w:r>
      <w:r>
        <w:rPr>
          <w:rFonts w:hint="eastAsia" w:ascii="宋体" w:hAnsi="宋体"/>
          <w:szCs w:val="24"/>
          <w:lang w:val="en-US" w:eastAsia="zh-CN"/>
        </w:rPr>
        <w:t>:含价格折扣，服务赠项，其他优惠等。</w:t>
      </w:r>
    </w:p>
    <w:sectPr>
      <w:headerReference r:id="rId3" w:type="default"/>
      <w:footerReference r:id="rId4" w:type="default"/>
      <w:footerReference r:id="rId5" w:type="even"/>
      <w:endnotePr>
        <w:numFmt w:val="decimal"/>
        <w:numStart w:val="0"/>
      </w:endnotePr>
      <w:pgSz w:w="12240" w:h="15840"/>
      <w:pgMar w:top="1440" w:right="1797" w:bottom="1440" w:left="1797" w:header="720" w:footer="720" w:gutter="0"/>
      <w:pgNumType w:start="1"/>
      <w:cols w:space="720" w:num="1"/>
      <w:docGrid w:type="lines" w:linePitch="275" w:charSpace="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jc w:val="center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separate"/>
    </w:r>
    <w:r>
      <w:rPr>
        <w:rStyle w:val="18"/>
      </w:rPr>
      <w:t>1</w:t>
    </w:r>
    <w:r>
      <w:rPr>
        <w:rStyle w:val="18"/>
      </w:rPr>
      <w:fldChar w:fldCharType="end"/>
    </w:r>
  </w:p>
  <w:p>
    <w:pPr>
      <w:pStyle w:val="9"/>
      <w:framePr w:wrap="around" w:vAnchor="text" w:hAnchor="margin" w:xAlign="center" w:y="1"/>
      <w:jc w:val="center"/>
      <w:rPr>
        <w:rStyle w:val="18"/>
      </w:rPr>
    </w:pPr>
  </w:p>
  <w:p>
    <w:pPr>
      <w:pStyle w:val="9"/>
      <w:framePr w:wrap="around" w:vAnchor="text" w:hAnchor="margin" w:xAlign="center" w:y="1"/>
      <w:rPr>
        <w:rStyle w:val="18"/>
      </w:rPr>
    </w:pP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  <w:jc w:val="both"/>
      <w:rPr>
        <w:rFonts w:ascii="仿宋_GB2312" w:hAnsi="宋体" w:eastAsia="仿宋_GB2312"/>
        <w:bCs/>
      </w:rPr>
    </w:pPr>
    <w:r>
      <w:rPr>
        <w:rFonts w:hint="eastAsia" w:ascii="仿宋_GB2312" w:hAnsi="宋体" w:eastAsia="仿宋_GB2312"/>
        <w:bCs/>
      </w:rPr>
      <w:t xml:space="preserve">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0"/>
  <w:doNotHyphenateCaps/>
  <w:drawingGridHorizontalSpacing w:val="201"/>
  <w:drawingGridVerticalSpacing w:val="275"/>
  <w:doNotShadeFormData w:val="1"/>
  <w:noPunctuationKerning w:val="1"/>
  <w:characterSpacingControl w:val="doNotCompress"/>
  <w:endnotePr>
    <w:pos w:val="sectEnd"/>
    <w:numFmt w:val="decimal"/>
    <w:numStart w:val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jNGUzM2FiMDkyNGEyZmU4NDgzMmNhMTAyZmE1ZDQifQ=="/>
  </w:docVars>
  <w:rsids>
    <w:rsidRoot w:val="00F0708B"/>
    <w:rsid w:val="00001FBB"/>
    <w:rsid w:val="000033AC"/>
    <w:rsid w:val="00012F77"/>
    <w:rsid w:val="00015409"/>
    <w:rsid w:val="0002720D"/>
    <w:rsid w:val="0003052E"/>
    <w:rsid w:val="000412AE"/>
    <w:rsid w:val="0004359C"/>
    <w:rsid w:val="00045FB8"/>
    <w:rsid w:val="00054379"/>
    <w:rsid w:val="000573AF"/>
    <w:rsid w:val="00062241"/>
    <w:rsid w:val="000642B2"/>
    <w:rsid w:val="0006475A"/>
    <w:rsid w:val="00070F4A"/>
    <w:rsid w:val="0007505D"/>
    <w:rsid w:val="000806AF"/>
    <w:rsid w:val="00081049"/>
    <w:rsid w:val="000815D1"/>
    <w:rsid w:val="000823AC"/>
    <w:rsid w:val="000974E5"/>
    <w:rsid w:val="000C01E7"/>
    <w:rsid w:val="000D0E04"/>
    <w:rsid w:val="000D2BC3"/>
    <w:rsid w:val="000D6347"/>
    <w:rsid w:val="000E043F"/>
    <w:rsid w:val="000E198C"/>
    <w:rsid w:val="000E36B1"/>
    <w:rsid w:val="000E3E09"/>
    <w:rsid w:val="000E430E"/>
    <w:rsid w:val="0010151D"/>
    <w:rsid w:val="001060FC"/>
    <w:rsid w:val="0010767D"/>
    <w:rsid w:val="00111448"/>
    <w:rsid w:val="001147F1"/>
    <w:rsid w:val="00115F42"/>
    <w:rsid w:val="0013327F"/>
    <w:rsid w:val="00135ABE"/>
    <w:rsid w:val="001404E0"/>
    <w:rsid w:val="00146165"/>
    <w:rsid w:val="001477E2"/>
    <w:rsid w:val="00170ED4"/>
    <w:rsid w:val="0017513E"/>
    <w:rsid w:val="00177D38"/>
    <w:rsid w:val="00180127"/>
    <w:rsid w:val="001971AA"/>
    <w:rsid w:val="001A6638"/>
    <w:rsid w:val="001B3421"/>
    <w:rsid w:val="001B439C"/>
    <w:rsid w:val="001B6C60"/>
    <w:rsid w:val="001D0472"/>
    <w:rsid w:val="001D664D"/>
    <w:rsid w:val="001F7889"/>
    <w:rsid w:val="00202A51"/>
    <w:rsid w:val="0020493C"/>
    <w:rsid w:val="002110A3"/>
    <w:rsid w:val="002158DD"/>
    <w:rsid w:val="002209EA"/>
    <w:rsid w:val="00230F84"/>
    <w:rsid w:val="00242D2E"/>
    <w:rsid w:val="00245B83"/>
    <w:rsid w:val="00252FA5"/>
    <w:rsid w:val="0025350F"/>
    <w:rsid w:val="00277910"/>
    <w:rsid w:val="00282410"/>
    <w:rsid w:val="00296EB2"/>
    <w:rsid w:val="002A30C4"/>
    <w:rsid w:val="002B0C2A"/>
    <w:rsid w:val="002B2895"/>
    <w:rsid w:val="002E136B"/>
    <w:rsid w:val="002E1E50"/>
    <w:rsid w:val="00314253"/>
    <w:rsid w:val="003149FC"/>
    <w:rsid w:val="00316A20"/>
    <w:rsid w:val="003226A7"/>
    <w:rsid w:val="00324C57"/>
    <w:rsid w:val="0032596C"/>
    <w:rsid w:val="00341EA8"/>
    <w:rsid w:val="00345199"/>
    <w:rsid w:val="003538F0"/>
    <w:rsid w:val="00362F94"/>
    <w:rsid w:val="00367BB9"/>
    <w:rsid w:val="0037558C"/>
    <w:rsid w:val="00375C6A"/>
    <w:rsid w:val="00377AB7"/>
    <w:rsid w:val="003934CF"/>
    <w:rsid w:val="003964CA"/>
    <w:rsid w:val="003A2185"/>
    <w:rsid w:val="003A43F9"/>
    <w:rsid w:val="003B032D"/>
    <w:rsid w:val="003B72D3"/>
    <w:rsid w:val="003C0464"/>
    <w:rsid w:val="003C3D3F"/>
    <w:rsid w:val="003D10CC"/>
    <w:rsid w:val="003D49E0"/>
    <w:rsid w:val="003E0AB7"/>
    <w:rsid w:val="003E6F1A"/>
    <w:rsid w:val="003F0F1C"/>
    <w:rsid w:val="003F1D3E"/>
    <w:rsid w:val="003F3FAE"/>
    <w:rsid w:val="004041B1"/>
    <w:rsid w:val="00405156"/>
    <w:rsid w:val="00412233"/>
    <w:rsid w:val="0044090A"/>
    <w:rsid w:val="00447441"/>
    <w:rsid w:val="00447561"/>
    <w:rsid w:val="004567AB"/>
    <w:rsid w:val="0046162D"/>
    <w:rsid w:val="0046190B"/>
    <w:rsid w:val="004629AB"/>
    <w:rsid w:val="00464610"/>
    <w:rsid w:val="00466D7C"/>
    <w:rsid w:val="00472403"/>
    <w:rsid w:val="00482259"/>
    <w:rsid w:val="00486912"/>
    <w:rsid w:val="00486CC5"/>
    <w:rsid w:val="00490627"/>
    <w:rsid w:val="004906D6"/>
    <w:rsid w:val="004A1C29"/>
    <w:rsid w:val="004B1391"/>
    <w:rsid w:val="004C0E38"/>
    <w:rsid w:val="004C3D09"/>
    <w:rsid w:val="004D0BA1"/>
    <w:rsid w:val="004D39ED"/>
    <w:rsid w:val="004D4D13"/>
    <w:rsid w:val="004E6AE3"/>
    <w:rsid w:val="005059C1"/>
    <w:rsid w:val="005245EB"/>
    <w:rsid w:val="00524A80"/>
    <w:rsid w:val="005279DA"/>
    <w:rsid w:val="00535396"/>
    <w:rsid w:val="0054255E"/>
    <w:rsid w:val="0055420C"/>
    <w:rsid w:val="00575586"/>
    <w:rsid w:val="00582168"/>
    <w:rsid w:val="005850C3"/>
    <w:rsid w:val="00586582"/>
    <w:rsid w:val="00591E38"/>
    <w:rsid w:val="00594E28"/>
    <w:rsid w:val="005A2955"/>
    <w:rsid w:val="005B23B3"/>
    <w:rsid w:val="005C624A"/>
    <w:rsid w:val="005C77F6"/>
    <w:rsid w:val="005D03B6"/>
    <w:rsid w:val="005D3519"/>
    <w:rsid w:val="005D58CD"/>
    <w:rsid w:val="005D67F2"/>
    <w:rsid w:val="005E10A1"/>
    <w:rsid w:val="005E295E"/>
    <w:rsid w:val="005E59E2"/>
    <w:rsid w:val="005E7312"/>
    <w:rsid w:val="005E7DBF"/>
    <w:rsid w:val="005F0884"/>
    <w:rsid w:val="006001F3"/>
    <w:rsid w:val="00601210"/>
    <w:rsid w:val="00603B18"/>
    <w:rsid w:val="006106B7"/>
    <w:rsid w:val="006113E7"/>
    <w:rsid w:val="00611AB6"/>
    <w:rsid w:val="006127A6"/>
    <w:rsid w:val="00617820"/>
    <w:rsid w:val="0062290E"/>
    <w:rsid w:val="00624D2B"/>
    <w:rsid w:val="006250D0"/>
    <w:rsid w:val="00631BEA"/>
    <w:rsid w:val="00631CC7"/>
    <w:rsid w:val="00636FC6"/>
    <w:rsid w:val="006379A5"/>
    <w:rsid w:val="00642F54"/>
    <w:rsid w:val="0066044B"/>
    <w:rsid w:val="006700F6"/>
    <w:rsid w:val="00671471"/>
    <w:rsid w:val="00687F1B"/>
    <w:rsid w:val="00693294"/>
    <w:rsid w:val="006940BC"/>
    <w:rsid w:val="006978CD"/>
    <w:rsid w:val="006A2A3A"/>
    <w:rsid w:val="006C2E17"/>
    <w:rsid w:val="006C666C"/>
    <w:rsid w:val="006C716F"/>
    <w:rsid w:val="006D2877"/>
    <w:rsid w:val="006D28EC"/>
    <w:rsid w:val="006D2A09"/>
    <w:rsid w:val="006D5AFC"/>
    <w:rsid w:val="006F2564"/>
    <w:rsid w:val="00705AAF"/>
    <w:rsid w:val="00714BC0"/>
    <w:rsid w:val="0071629F"/>
    <w:rsid w:val="00716900"/>
    <w:rsid w:val="00720E69"/>
    <w:rsid w:val="0074392C"/>
    <w:rsid w:val="0076340F"/>
    <w:rsid w:val="0076648B"/>
    <w:rsid w:val="00777031"/>
    <w:rsid w:val="0078210B"/>
    <w:rsid w:val="007927B3"/>
    <w:rsid w:val="00792E1F"/>
    <w:rsid w:val="00795FFA"/>
    <w:rsid w:val="00796A00"/>
    <w:rsid w:val="007B6705"/>
    <w:rsid w:val="007C135B"/>
    <w:rsid w:val="007D79DF"/>
    <w:rsid w:val="007F2404"/>
    <w:rsid w:val="007F43DE"/>
    <w:rsid w:val="007F56DD"/>
    <w:rsid w:val="00812A40"/>
    <w:rsid w:val="008164ED"/>
    <w:rsid w:val="00820B49"/>
    <w:rsid w:val="008360ED"/>
    <w:rsid w:val="0084178A"/>
    <w:rsid w:val="008449B3"/>
    <w:rsid w:val="00845643"/>
    <w:rsid w:val="00852096"/>
    <w:rsid w:val="008576B6"/>
    <w:rsid w:val="00865BE3"/>
    <w:rsid w:val="00875169"/>
    <w:rsid w:val="00880960"/>
    <w:rsid w:val="00881DC9"/>
    <w:rsid w:val="00884CC2"/>
    <w:rsid w:val="00886595"/>
    <w:rsid w:val="0088737A"/>
    <w:rsid w:val="00892072"/>
    <w:rsid w:val="00892824"/>
    <w:rsid w:val="00892AB9"/>
    <w:rsid w:val="008932D6"/>
    <w:rsid w:val="008B4C5A"/>
    <w:rsid w:val="008B5954"/>
    <w:rsid w:val="008C4009"/>
    <w:rsid w:val="008C5354"/>
    <w:rsid w:val="008C5633"/>
    <w:rsid w:val="008D7621"/>
    <w:rsid w:val="008F0177"/>
    <w:rsid w:val="008F134A"/>
    <w:rsid w:val="008F2725"/>
    <w:rsid w:val="008F49F0"/>
    <w:rsid w:val="009018DA"/>
    <w:rsid w:val="0090376C"/>
    <w:rsid w:val="00907310"/>
    <w:rsid w:val="00910289"/>
    <w:rsid w:val="009160FF"/>
    <w:rsid w:val="00920985"/>
    <w:rsid w:val="00920B3F"/>
    <w:rsid w:val="00921454"/>
    <w:rsid w:val="00921B4F"/>
    <w:rsid w:val="00943BEA"/>
    <w:rsid w:val="00944AAB"/>
    <w:rsid w:val="00945517"/>
    <w:rsid w:val="00950D51"/>
    <w:rsid w:val="00955EA7"/>
    <w:rsid w:val="00956790"/>
    <w:rsid w:val="00960B22"/>
    <w:rsid w:val="00960CC3"/>
    <w:rsid w:val="009631F7"/>
    <w:rsid w:val="00972CD5"/>
    <w:rsid w:val="009766C6"/>
    <w:rsid w:val="00980C22"/>
    <w:rsid w:val="009813EF"/>
    <w:rsid w:val="00990176"/>
    <w:rsid w:val="009A68DB"/>
    <w:rsid w:val="009B305B"/>
    <w:rsid w:val="009C58E2"/>
    <w:rsid w:val="009D66E2"/>
    <w:rsid w:val="009F3097"/>
    <w:rsid w:val="00A000E2"/>
    <w:rsid w:val="00A02E59"/>
    <w:rsid w:val="00A0514C"/>
    <w:rsid w:val="00A057FA"/>
    <w:rsid w:val="00A07D94"/>
    <w:rsid w:val="00A13204"/>
    <w:rsid w:val="00A1426D"/>
    <w:rsid w:val="00A20835"/>
    <w:rsid w:val="00A25AEB"/>
    <w:rsid w:val="00A3192E"/>
    <w:rsid w:val="00A34F69"/>
    <w:rsid w:val="00A400D9"/>
    <w:rsid w:val="00A420C6"/>
    <w:rsid w:val="00A55580"/>
    <w:rsid w:val="00A56568"/>
    <w:rsid w:val="00A57022"/>
    <w:rsid w:val="00A61F33"/>
    <w:rsid w:val="00A63775"/>
    <w:rsid w:val="00A677E5"/>
    <w:rsid w:val="00A70FCD"/>
    <w:rsid w:val="00A860E0"/>
    <w:rsid w:val="00A8635C"/>
    <w:rsid w:val="00A86EAB"/>
    <w:rsid w:val="00A9434B"/>
    <w:rsid w:val="00A9518D"/>
    <w:rsid w:val="00AA0A5D"/>
    <w:rsid w:val="00AA1665"/>
    <w:rsid w:val="00AA6CBB"/>
    <w:rsid w:val="00AB7FD2"/>
    <w:rsid w:val="00AC4922"/>
    <w:rsid w:val="00AE58DB"/>
    <w:rsid w:val="00AF0763"/>
    <w:rsid w:val="00B0081C"/>
    <w:rsid w:val="00B054DF"/>
    <w:rsid w:val="00B11E16"/>
    <w:rsid w:val="00B13DA5"/>
    <w:rsid w:val="00B161CF"/>
    <w:rsid w:val="00B1797F"/>
    <w:rsid w:val="00B17B09"/>
    <w:rsid w:val="00B21C04"/>
    <w:rsid w:val="00B4076D"/>
    <w:rsid w:val="00B40A0D"/>
    <w:rsid w:val="00B40AB8"/>
    <w:rsid w:val="00B434E6"/>
    <w:rsid w:val="00B46823"/>
    <w:rsid w:val="00B4687E"/>
    <w:rsid w:val="00B47A5A"/>
    <w:rsid w:val="00B65F28"/>
    <w:rsid w:val="00B8603C"/>
    <w:rsid w:val="00B874D9"/>
    <w:rsid w:val="00B95D50"/>
    <w:rsid w:val="00B9721E"/>
    <w:rsid w:val="00BA03DE"/>
    <w:rsid w:val="00BB0904"/>
    <w:rsid w:val="00BB11FA"/>
    <w:rsid w:val="00BB1658"/>
    <w:rsid w:val="00BB36AF"/>
    <w:rsid w:val="00BB5A78"/>
    <w:rsid w:val="00BC3924"/>
    <w:rsid w:val="00BD0298"/>
    <w:rsid w:val="00BD108A"/>
    <w:rsid w:val="00BD6C05"/>
    <w:rsid w:val="00BE16D7"/>
    <w:rsid w:val="00BE490B"/>
    <w:rsid w:val="00BF06B7"/>
    <w:rsid w:val="00BF2436"/>
    <w:rsid w:val="00BF7DD6"/>
    <w:rsid w:val="00C069A2"/>
    <w:rsid w:val="00C11B95"/>
    <w:rsid w:val="00C16D55"/>
    <w:rsid w:val="00C268E3"/>
    <w:rsid w:val="00C37219"/>
    <w:rsid w:val="00C4456F"/>
    <w:rsid w:val="00C502E9"/>
    <w:rsid w:val="00C63631"/>
    <w:rsid w:val="00C67E0E"/>
    <w:rsid w:val="00C80BDA"/>
    <w:rsid w:val="00C954A4"/>
    <w:rsid w:val="00C95C9F"/>
    <w:rsid w:val="00C96D1A"/>
    <w:rsid w:val="00CA3F58"/>
    <w:rsid w:val="00CA6DE5"/>
    <w:rsid w:val="00CB16AD"/>
    <w:rsid w:val="00CB5ED2"/>
    <w:rsid w:val="00CB7589"/>
    <w:rsid w:val="00CC35FB"/>
    <w:rsid w:val="00CC4AFB"/>
    <w:rsid w:val="00CC5287"/>
    <w:rsid w:val="00CD62CF"/>
    <w:rsid w:val="00CF4305"/>
    <w:rsid w:val="00D066EA"/>
    <w:rsid w:val="00D14759"/>
    <w:rsid w:val="00D20E10"/>
    <w:rsid w:val="00D22666"/>
    <w:rsid w:val="00D31ADA"/>
    <w:rsid w:val="00D33C5D"/>
    <w:rsid w:val="00D34F33"/>
    <w:rsid w:val="00D355AE"/>
    <w:rsid w:val="00D3634A"/>
    <w:rsid w:val="00D3672F"/>
    <w:rsid w:val="00D42CE6"/>
    <w:rsid w:val="00D45731"/>
    <w:rsid w:val="00D47218"/>
    <w:rsid w:val="00D51A61"/>
    <w:rsid w:val="00D546E3"/>
    <w:rsid w:val="00D55875"/>
    <w:rsid w:val="00D6172C"/>
    <w:rsid w:val="00D75290"/>
    <w:rsid w:val="00D810D6"/>
    <w:rsid w:val="00D845AA"/>
    <w:rsid w:val="00D84A9C"/>
    <w:rsid w:val="00D84CB6"/>
    <w:rsid w:val="00D96D25"/>
    <w:rsid w:val="00D97765"/>
    <w:rsid w:val="00D97A4D"/>
    <w:rsid w:val="00DA4B51"/>
    <w:rsid w:val="00DD26E5"/>
    <w:rsid w:val="00DD360C"/>
    <w:rsid w:val="00DE3D4A"/>
    <w:rsid w:val="00DF40F8"/>
    <w:rsid w:val="00E01BDC"/>
    <w:rsid w:val="00E10F6B"/>
    <w:rsid w:val="00E31B7E"/>
    <w:rsid w:val="00E41CEF"/>
    <w:rsid w:val="00E53E7A"/>
    <w:rsid w:val="00E56FF8"/>
    <w:rsid w:val="00E63800"/>
    <w:rsid w:val="00E63A1B"/>
    <w:rsid w:val="00E91D1B"/>
    <w:rsid w:val="00E95D24"/>
    <w:rsid w:val="00E96340"/>
    <w:rsid w:val="00EA497A"/>
    <w:rsid w:val="00EB0E81"/>
    <w:rsid w:val="00EC305F"/>
    <w:rsid w:val="00EC37E5"/>
    <w:rsid w:val="00EC4D7A"/>
    <w:rsid w:val="00ED4268"/>
    <w:rsid w:val="00EE4989"/>
    <w:rsid w:val="00EE4AB6"/>
    <w:rsid w:val="00EE588D"/>
    <w:rsid w:val="00EF05F2"/>
    <w:rsid w:val="00EF4D91"/>
    <w:rsid w:val="00EF758D"/>
    <w:rsid w:val="00F04AE9"/>
    <w:rsid w:val="00F0708B"/>
    <w:rsid w:val="00F07D5F"/>
    <w:rsid w:val="00F127FF"/>
    <w:rsid w:val="00F17371"/>
    <w:rsid w:val="00F215BD"/>
    <w:rsid w:val="00F26590"/>
    <w:rsid w:val="00F266AE"/>
    <w:rsid w:val="00F3020B"/>
    <w:rsid w:val="00F354B0"/>
    <w:rsid w:val="00F37530"/>
    <w:rsid w:val="00F427A5"/>
    <w:rsid w:val="00F4652F"/>
    <w:rsid w:val="00F504FC"/>
    <w:rsid w:val="00F53888"/>
    <w:rsid w:val="00F54BE2"/>
    <w:rsid w:val="00F5552F"/>
    <w:rsid w:val="00F632A8"/>
    <w:rsid w:val="00F740FD"/>
    <w:rsid w:val="00F807AD"/>
    <w:rsid w:val="00F82E62"/>
    <w:rsid w:val="00F83E84"/>
    <w:rsid w:val="00F84F63"/>
    <w:rsid w:val="00FA07A4"/>
    <w:rsid w:val="00FA50EB"/>
    <w:rsid w:val="00FA726E"/>
    <w:rsid w:val="00FB2F9F"/>
    <w:rsid w:val="00FC2E95"/>
    <w:rsid w:val="00FC4132"/>
    <w:rsid w:val="00FD76B1"/>
    <w:rsid w:val="00FE3347"/>
    <w:rsid w:val="00FE71A9"/>
    <w:rsid w:val="00FF45D3"/>
    <w:rsid w:val="033C75CC"/>
    <w:rsid w:val="03C64CD2"/>
    <w:rsid w:val="054B2D57"/>
    <w:rsid w:val="0706331A"/>
    <w:rsid w:val="07F11433"/>
    <w:rsid w:val="07FF2C59"/>
    <w:rsid w:val="085617A9"/>
    <w:rsid w:val="08EC7C9A"/>
    <w:rsid w:val="0B046BA8"/>
    <w:rsid w:val="0CB86852"/>
    <w:rsid w:val="0CDB3892"/>
    <w:rsid w:val="0D5F09EF"/>
    <w:rsid w:val="0E133190"/>
    <w:rsid w:val="0FEB20E0"/>
    <w:rsid w:val="11201D4C"/>
    <w:rsid w:val="11E83BD2"/>
    <w:rsid w:val="12A015FF"/>
    <w:rsid w:val="13AA7124"/>
    <w:rsid w:val="16194AB0"/>
    <w:rsid w:val="16E55AE7"/>
    <w:rsid w:val="178D7D38"/>
    <w:rsid w:val="18001FEB"/>
    <w:rsid w:val="18D13BA3"/>
    <w:rsid w:val="1B32070E"/>
    <w:rsid w:val="1E0D2D00"/>
    <w:rsid w:val="1F230D33"/>
    <w:rsid w:val="1F9E54F9"/>
    <w:rsid w:val="218139AE"/>
    <w:rsid w:val="21C63DA0"/>
    <w:rsid w:val="227B4BF2"/>
    <w:rsid w:val="22CC1A14"/>
    <w:rsid w:val="22F96D2F"/>
    <w:rsid w:val="235F2636"/>
    <w:rsid w:val="23D5668F"/>
    <w:rsid w:val="25996F55"/>
    <w:rsid w:val="28752042"/>
    <w:rsid w:val="28FC146F"/>
    <w:rsid w:val="2A202ED2"/>
    <w:rsid w:val="2A9F0A77"/>
    <w:rsid w:val="2ADB3E3B"/>
    <w:rsid w:val="2B035178"/>
    <w:rsid w:val="2B73627A"/>
    <w:rsid w:val="2C422C5F"/>
    <w:rsid w:val="2C4C788F"/>
    <w:rsid w:val="2C84443A"/>
    <w:rsid w:val="2D5516AE"/>
    <w:rsid w:val="2F606208"/>
    <w:rsid w:val="327D2CFB"/>
    <w:rsid w:val="341B6655"/>
    <w:rsid w:val="37485F37"/>
    <w:rsid w:val="399A49C3"/>
    <w:rsid w:val="3A055557"/>
    <w:rsid w:val="3BD32AD5"/>
    <w:rsid w:val="3D31463D"/>
    <w:rsid w:val="3D35212F"/>
    <w:rsid w:val="3D6715E1"/>
    <w:rsid w:val="3D9A05EA"/>
    <w:rsid w:val="406D2020"/>
    <w:rsid w:val="407316F6"/>
    <w:rsid w:val="41570665"/>
    <w:rsid w:val="416065E5"/>
    <w:rsid w:val="42651993"/>
    <w:rsid w:val="43D70295"/>
    <w:rsid w:val="45E271E1"/>
    <w:rsid w:val="4861512F"/>
    <w:rsid w:val="4BDB530C"/>
    <w:rsid w:val="4D4D41E9"/>
    <w:rsid w:val="50704729"/>
    <w:rsid w:val="511227DB"/>
    <w:rsid w:val="513C52F3"/>
    <w:rsid w:val="534C4FB7"/>
    <w:rsid w:val="56476A69"/>
    <w:rsid w:val="56740E7F"/>
    <w:rsid w:val="5A702424"/>
    <w:rsid w:val="5AF5099C"/>
    <w:rsid w:val="5C3267ED"/>
    <w:rsid w:val="5D643E8D"/>
    <w:rsid w:val="5E525661"/>
    <w:rsid w:val="5F592159"/>
    <w:rsid w:val="5F63791C"/>
    <w:rsid w:val="6352523B"/>
    <w:rsid w:val="64CB2345"/>
    <w:rsid w:val="66BC15E4"/>
    <w:rsid w:val="68230DB3"/>
    <w:rsid w:val="68A61DB4"/>
    <w:rsid w:val="69B86D48"/>
    <w:rsid w:val="6ABA7E5A"/>
    <w:rsid w:val="6ADC6B97"/>
    <w:rsid w:val="6BAA5F97"/>
    <w:rsid w:val="6BFA4A56"/>
    <w:rsid w:val="6DE26115"/>
    <w:rsid w:val="6F5E1FBB"/>
    <w:rsid w:val="701602EB"/>
    <w:rsid w:val="71FE319E"/>
    <w:rsid w:val="74722913"/>
    <w:rsid w:val="7497314A"/>
    <w:rsid w:val="75D62805"/>
    <w:rsid w:val="77792C37"/>
    <w:rsid w:val="77B753A8"/>
    <w:rsid w:val="780E6DC9"/>
    <w:rsid w:val="78937BE7"/>
    <w:rsid w:val="78B12B65"/>
    <w:rsid w:val="78CE4886"/>
    <w:rsid w:val="78FA763F"/>
    <w:rsid w:val="7991253D"/>
    <w:rsid w:val="7B757F7E"/>
    <w:rsid w:val="7D6116CA"/>
    <w:rsid w:val="7EF90886"/>
    <w:rsid w:val="7F541C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eastAsia="宋体" w:cs="Times New Roman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snapToGrid w:val="0"/>
      <w:spacing w:line="360" w:lineRule="atLeast"/>
      <w:outlineLvl w:val="0"/>
    </w:pPr>
    <w:rPr>
      <w:rFonts w:ascii="宋体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qFormat/>
    <w:uiPriority w:val="0"/>
    <w:rPr>
      <w:rFonts w:ascii="Times New Roman" w:hAnsi="Times New Roman"/>
      <w:sz w:val="24"/>
    </w:rPr>
  </w:style>
  <w:style w:type="paragraph" w:styleId="4">
    <w:name w:val="Body Text Indent"/>
    <w:basedOn w:val="1"/>
    <w:qFormat/>
    <w:uiPriority w:val="0"/>
    <w:pPr>
      <w:widowControl w:val="0"/>
      <w:overflowPunct/>
      <w:autoSpaceDE/>
      <w:autoSpaceDN/>
      <w:adjustRightInd/>
      <w:ind w:firstLine="480" w:firstLineChars="200"/>
      <w:jc w:val="both"/>
      <w:textAlignment w:val="auto"/>
    </w:pPr>
    <w:rPr>
      <w:rFonts w:ascii="Times New Roman" w:hAnsi="Times New Roman"/>
      <w:color w:val="FF0000"/>
      <w:kern w:val="2"/>
      <w:sz w:val="24"/>
      <w:szCs w:val="24"/>
    </w:rPr>
  </w:style>
  <w:style w:type="paragraph" w:styleId="5">
    <w:name w:val="Plain Text"/>
    <w:basedOn w:val="1"/>
    <w:link w:val="23"/>
    <w:qFormat/>
    <w:uiPriority w:val="0"/>
    <w:pPr>
      <w:widowControl w:val="0"/>
      <w:overflowPunct/>
      <w:autoSpaceDE/>
      <w:autoSpaceDN/>
      <w:adjustRightInd/>
      <w:jc w:val="both"/>
      <w:textAlignment w:val="auto"/>
    </w:pPr>
    <w:rPr>
      <w:rFonts w:ascii="宋体" w:hAnsi="Courier New"/>
      <w:kern w:val="2"/>
      <w:sz w:val="21"/>
    </w:rPr>
  </w:style>
  <w:style w:type="paragraph" w:styleId="6">
    <w:name w:val="Date"/>
    <w:basedOn w:val="1"/>
    <w:next w:val="1"/>
    <w:qFormat/>
    <w:uiPriority w:val="0"/>
    <w:pPr>
      <w:widowControl w:val="0"/>
      <w:overflowPunct/>
      <w:autoSpaceDE/>
      <w:autoSpaceDN/>
      <w:adjustRightInd/>
      <w:ind w:left="2500" w:leftChars="2500"/>
      <w:jc w:val="both"/>
      <w:textAlignment w:val="auto"/>
    </w:pPr>
    <w:rPr>
      <w:rFonts w:ascii="Times New Roman" w:hAnsi="Times New Roman"/>
      <w:kern w:val="2"/>
      <w:sz w:val="21"/>
    </w:rPr>
  </w:style>
  <w:style w:type="paragraph" w:styleId="7">
    <w:name w:val="Body Text Indent 2"/>
    <w:basedOn w:val="1"/>
    <w:autoRedefine/>
    <w:qFormat/>
    <w:uiPriority w:val="0"/>
    <w:pPr>
      <w:spacing w:line="400" w:lineRule="atLeast"/>
      <w:ind w:firstLine="562" w:firstLineChars="200"/>
      <w:textAlignment w:val="auto"/>
    </w:pPr>
    <w:rPr>
      <w:rFonts w:hint="eastAsia" w:ascii="黑体" w:eastAsia="黑体"/>
      <w:b/>
      <w:bCs/>
      <w:sz w:val="28"/>
      <w:szCs w:val="28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autoRedefine/>
    <w:qFormat/>
    <w:uiPriority w:val="0"/>
    <w:pPr>
      <w:spacing w:before="100" w:beforeAutospacing="1" w:after="100" w:afterAutospacing="1" w:line="360" w:lineRule="auto"/>
      <w:ind w:firstLine="420" w:firstLineChars="175"/>
    </w:pPr>
    <w:rPr>
      <w:rFonts w:ascii="宋体" w:hAnsi="宋体"/>
      <w:sz w:val="24"/>
    </w:rPr>
  </w:style>
  <w:style w:type="paragraph" w:styleId="12">
    <w:name w:val="Body Text 2"/>
    <w:basedOn w:val="1"/>
    <w:qFormat/>
    <w:uiPriority w:val="0"/>
    <w:pPr>
      <w:widowControl w:val="0"/>
      <w:overflowPunct/>
      <w:autoSpaceDE/>
      <w:autoSpaceDN/>
      <w:adjustRightInd/>
      <w:jc w:val="center"/>
      <w:textAlignment w:val="auto"/>
    </w:pPr>
    <w:rPr>
      <w:rFonts w:ascii="Times New Roman" w:hAnsi="Times New Roman"/>
      <w:color w:val="FF0000"/>
      <w:kern w:val="2"/>
      <w:sz w:val="24"/>
      <w:szCs w:val="24"/>
    </w:rPr>
  </w:style>
  <w:style w:type="paragraph" w:styleId="13">
    <w:name w:val="Normal (Web)"/>
    <w:basedOn w:val="1"/>
    <w:autoRedefine/>
    <w:qFormat/>
    <w:uiPriority w:val="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hAnsi="Arial Unicode MS" w:eastAsia="Arial Unicode MS" w:cs="Arial Unicode MS"/>
      <w:sz w:val="24"/>
      <w:szCs w:val="24"/>
    </w:rPr>
  </w:style>
  <w:style w:type="paragraph" w:styleId="14">
    <w:name w:val="Body Text First Indent"/>
    <w:basedOn w:val="2"/>
    <w:link w:val="22"/>
    <w:autoRedefine/>
    <w:qFormat/>
    <w:uiPriority w:val="0"/>
    <w:pPr>
      <w:spacing w:after="120"/>
      <w:ind w:firstLine="420" w:firstLineChars="100"/>
    </w:pPr>
    <w:rPr>
      <w:rFonts w:ascii="MS Sans Serif" w:hAnsi="MS Sans Serif"/>
      <w:sz w:val="20"/>
    </w:rPr>
  </w:style>
  <w:style w:type="table" w:styleId="16">
    <w:name w:val="Table Grid"/>
    <w:basedOn w:val="15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page number"/>
    <w:basedOn w:val="17"/>
    <w:autoRedefine/>
    <w:qFormat/>
    <w:uiPriority w:val="0"/>
  </w:style>
  <w:style w:type="character" w:styleId="19">
    <w:name w:val="FollowedHyperlink"/>
    <w:basedOn w:val="17"/>
    <w:autoRedefine/>
    <w:qFormat/>
    <w:uiPriority w:val="0"/>
    <w:rPr>
      <w:color w:val="5F5F5F"/>
      <w:u w:val="none"/>
    </w:rPr>
  </w:style>
  <w:style w:type="character" w:styleId="20">
    <w:name w:val="Hyperlink"/>
    <w:basedOn w:val="17"/>
    <w:autoRedefine/>
    <w:qFormat/>
    <w:uiPriority w:val="0"/>
    <w:rPr>
      <w:color w:val="0000FF"/>
      <w:u w:val="single"/>
    </w:rPr>
  </w:style>
  <w:style w:type="character" w:customStyle="1" w:styleId="21">
    <w:name w:val="正文文本 字符"/>
    <w:basedOn w:val="17"/>
    <w:link w:val="2"/>
    <w:autoRedefine/>
    <w:qFormat/>
    <w:uiPriority w:val="0"/>
    <w:rPr>
      <w:rFonts w:ascii="Times New Roman" w:hAnsi="Times New Roman"/>
      <w:sz w:val="24"/>
    </w:rPr>
  </w:style>
  <w:style w:type="character" w:customStyle="1" w:styleId="22">
    <w:name w:val="正文文本首行缩进 字符"/>
    <w:basedOn w:val="21"/>
    <w:link w:val="14"/>
    <w:autoRedefine/>
    <w:qFormat/>
    <w:uiPriority w:val="0"/>
    <w:rPr>
      <w:rFonts w:ascii="Times New Roman" w:hAnsi="Times New Roman"/>
      <w:sz w:val="24"/>
    </w:rPr>
  </w:style>
  <w:style w:type="character" w:customStyle="1" w:styleId="23">
    <w:name w:val="纯文本 字符"/>
    <w:basedOn w:val="17"/>
    <w:link w:val="5"/>
    <w:autoRedefine/>
    <w:qFormat/>
    <w:uiPriority w:val="0"/>
    <w:rPr>
      <w:rFonts w:ascii="宋体" w:hAnsi="Courier New"/>
      <w:kern w:val="2"/>
      <w:sz w:val="21"/>
    </w:rPr>
  </w:style>
  <w:style w:type="paragraph" w:customStyle="1" w:styleId="24">
    <w:name w:val="修订1"/>
    <w:autoRedefine/>
    <w:hidden/>
    <w:semiHidden/>
    <w:qFormat/>
    <w:uiPriority w:val="99"/>
    <w:rPr>
      <w:rFonts w:ascii="MS Sans Serif" w:hAnsi="MS Sans Serif" w:eastAsia="宋体" w:cs="Times New Roman"/>
      <w:lang w:val="en-US" w:eastAsia="zh-CN" w:bidi="ar-SA"/>
    </w:rPr>
  </w:style>
  <w:style w:type="character" w:customStyle="1" w:styleId="25">
    <w:name w:val="font01"/>
    <w:basedOn w:val="1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61"/>
    <w:basedOn w:val="1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11"/>
    <w:basedOn w:val="17"/>
    <w:autoRedefine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</Company>
  <Pages>6</Pages>
  <Words>771</Words>
  <Characters>775</Characters>
  <Lines>10</Lines>
  <Paragraphs>2</Paragraphs>
  <TotalTime>3</TotalTime>
  <ScaleCrop>false</ScaleCrop>
  <LinksUpToDate>false</LinksUpToDate>
  <CharactersWithSpaces>1313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2023-04-06T06:07:00Z</dcterms:created>
  <dc:creator>李胤宁</dc:creator>
  <cp:lastModifiedBy>小H</cp:lastModifiedBy>
  <cp:lastPrinted>2019-06-20T03:25:00Z</cp:lastPrinted>
  <dcterms:modified xsi:type="dcterms:W3CDTF">2023-12-25T13:35:55Z</dcterms:modified>
  <dc:title>广州大学饮食服务中心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E4ACE3173A544EF18C6FFB146164F83D</vt:lpwstr>
  </property>
</Properties>
</file>